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54C" w:rsidRPr="00C47759" w:rsidRDefault="00F3354C" w:rsidP="00F3354C">
      <w:pPr>
        <w:overflowPunct w:val="0"/>
        <w:autoSpaceDE w:val="0"/>
        <w:autoSpaceDN w:val="0"/>
        <w:adjustRightInd w:val="0"/>
        <w:jc w:val="center"/>
        <w:textAlignment w:val="baseline"/>
        <w:rPr>
          <w:b/>
          <w:sz w:val="32"/>
          <w:szCs w:val="32"/>
        </w:rPr>
      </w:pPr>
      <w:r w:rsidRPr="00C47759">
        <w:rPr>
          <w:b/>
          <w:sz w:val="32"/>
          <w:szCs w:val="32"/>
        </w:rPr>
        <w:t>РОССИЙСКАЯ ФЕДЕРАЦИЯ</w:t>
      </w:r>
    </w:p>
    <w:p w:rsidR="00F3354C" w:rsidRPr="00C47759" w:rsidRDefault="00F3354C" w:rsidP="00F3354C">
      <w:pPr>
        <w:overflowPunct w:val="0"/>
        <w:autoSpaceDE w:val="0"/>
        <w:autoSpaceDN w:val="0"/>
        <w:adjustRightInd w:val="0"/>
        <w:ind w:firstLine="709"/>
        <w:jc w:val="both"/>
        <w:textAlignment w:val="baseline"/>
        <w:rPr>
          <w:b/>
          <w:sz w:val="32"/>
          <w:szCs w:val="32"/>
        </w:rPr>
      </w:pPr>
    </w:p>
    <w:p w:rsidR="00F3354C" w:rsidRPr="00C47759" w:rsidRDefault="00F3354C" w:rsidP="00F3354C">
      <w:pPr>
        <w:overflowPunct w:val="0"/>
        <w:autoSpaceDE w:val="0"/>
        <w:autoSpaceDN w:val="0"/>
        <w:adjustRightInd w:val="0"/>
        <w:ind w:firstLine="709"/>
        <w:jc w:val="center"/>
        <w:textAlignment w:val="baseline"/>
        <w:rPr>
          <w:b/>
          <w:sz w:val="32"/>
          <w:szCs w:val="32"/>
        </w:rPr>
      </w:pPr>
      <w:r w:rsidRPr="00C47759">
        <w:rPr>
          <w:b/>
          <w:sz w:val="32"/>
          <w:szCs w:val="32"/>
        </w:rPr>
        <w:t>АДМИНИСТРАЦИЯ СЕЛЬСКОГО ПОСЕЛЕНИЯ «КАЙЛАСТУЙСКОЕ» МУНИЦИПАЛЬНОГО РАЙОНА «ГОРОД КРАСНОКАМЕНСК И КРАСНОКАМЕНСКИЙ РАЙОН» ЗАБАЙКАЛЬСКОГО КРАЯ</w:t>
      </w:r>
    </w:p>
    <w:p w:rsidR="00F3354C" w:rsidRPr="00C47759" w:rsidRDefault="00F3354C" w:rsidP="00F3354C">
      <w:pPr>
        <w:overflowPunct w:val="0"/>
        <w:autoSpaceDE w:val="0"/>
        <w:autoSpaceDN w:val="0"/>
        <w:adjustRightInd w:val="0"/>
        <w:ind w:firstLine="709"/>
        <w:jc w:val="both"/>
        <w:textAlignment w:val="baseline"/>
        <w:rPr>
          <w:sz w:val="28"/>
          <w:szCs w:val="28"/>
        </w:rPr>
      </w:pPr>
    </w:p>
    <w:p w:rsidR="00F3354C" w:rsidRPr="00C47759" w:rsidRDefault="00F3354C" w:rsidP="00F3354C">
      <w:pPr>
        <w:overflowPunct w:val="0"/>
        <w:autoSpaceDE w:val="0"/>
        <w:autoSpaceDN w:val="0"/>
        <w:adjustRightInd w:val="0"/>
        <w:ind w:firstLine="709"/>
        <w:jc w:val="center"/>
        <w:textAlignment w:val="baseline"/>
        <w:rPr>
          <w:b/>
          <w:sz w:val="32"/>
          <w:szCs w:val="32"/>
        </w:rPr>
      </w:pPr>
      <w:r w:rsidRPr="00C47759">
        <w:rPr>
          <w:b/>
          <w:sz w:val="32"/>
          <w:szCs w:val="32"/>
        </w:rPr>
        <w:t xml:space="preserve">ПОСТАНОВЛЕНИЕ   </w:t>
      </w:r>
    </w:p>
    <w:p w:rsidR="00F3354C" w:rsidRPr="00C47759" w:rsidRDefault="00F3354C" w:rsidP="00F3354C">
      <w:pPr>
        <w:overflowPunct w:val="0"/>
        <w:autoSpaceDE w:val="0"/>
        <w:autoSpaceDN w:val="0"/>
        <w:adjustRightInd w:val="0"/>
        <w:jc w:val="both"/>
        <w:textAlignment w:val="baseline"/>
        <w:rPr>
          <w:sz w:val="28"/>
          <w:szCs w:val="28"/>
        </w:rPr>
      </w:pPr>
      <w:r w:rsidRPr="00C47759">
        <w:rPr>
          <w:sz w:val="28"/>
          <w:szCs w:val="28"/>
        </w:rPr>
        <w:t xml:space="preserve"> </w:t>
      </w:r>
    </w:p>
    <w:p w:rsidR="00F3354C" w:rsidRPr="00C47759" w:rsidRDefault="00F3354C" w:rsidP="00F3354C">
      <w:pPr>
        <w:overflowPunct w:val="0"/>
        <w:autoSpaceDE w:val="0"/>
        <w:autoSpaceDN w:val="0"/>
        <w:adjustRightInd w:val="0"/>
        <w:jc w:val="both"/>
        <w:textAlignment w:val="baseline"/>
        <w:rPr>
          <w:sz w:val="28"/>
          <w:szCs w:val="28"/>
        </w:rPr>
      </w:pPr>
      <w:r w:rsidRPr="00C47759">
        <w:rPr>
          <w:sz w:val="28"/>
          <w:szCs w:val="28"/>
        </w:rPr>
        <w:t xml:space="preserve">    «30» ноября  2023 года</w:t>
      </w:r>
      <w:r w:rsidRPr="00C47759">
        <w:rPr>
          <w:sz w:val="28"/>
          <w:szCs w:val="28"/>
        </w:rPr>
        <w:tab/>
      </w:r>
      <w:r w:rsidRPr="00C47759">
        <w:rPr>
          <w:sz w:val="28"/>
          <w:szCs w:val="28"/>
        </w:rPr>
        <w:tab/>
      </w:r>
      <w:r w:rsidRPr="00C47759">
        <w:rPr>
          <w:sz w:val="28"/>
          <w:szCs w:val="28"/>
        </w:rPr>
        <w:tab/>
      </w:r>
      <w:r w:rsidRPr="00C47759">
        <w:rPr>
          <w:sz w:val="28"/>
          <w:szCs w:val="28"/>
        </w:rPr>
        <w:tab/>
      </w:r>
      <w:r w:rsidRPr="00C47759">
        <w:rPr>
          <w:sz w:val="28"/>
          <w:szCs w:val="28"/>
        </w:rPr>
        <w:tab/>
        <w:t xml:space="preserve">                    </w:t>
      </w:r>
      <w:r w:rsidRPr="00C47759">
        <w:rPr>
          <w:sz w:val="28"/>
          <w:szCs w:val="28"/>
        </w:rPr>
        <w:tab/>
        <w:t xml:space="preserve"> № 60</w:t>
      </w:r>
    </w:p>
    <w:p w:rsidR="00F3354C" w:rsidRPr="00C47759" w:rsidRDefault="00F3354C" w:rsidP="00F3354C">
      <w:pPr>
        <w:overflowPunct w:val="0"/>
        <w:autoSpaceDE w:val="0"/>
        <w:autoSpaceDN w:val="0"/>
        <w:adjustRightInd w:val="0"/>
        <w:ind w:firstLine="709"/>
        <w:jc w:val="center"/>
        <w:textAlignment w:val="baseline"/>
        <w:rPr>
          <w:b/>
        </w:rPr>
      </w:pPr>
      <w:r w:rsidRPr="00C47759">
        <w:rPr>
          <w:b/>
        </w:rPr>
        <w:t>с. Кайластуй</w:t>
      </w:r>
    </w:p>
    <w:p w:rsidR="00F3354C" w:rsidRPr="00C47759" w:rsidRDefault="00F3354C" w:rsidP="00F3354C">
      <w:pPr>
        <w:overflowPunct w:val="0"/>
        <w:autoSpaceDE w:val="0"/>
        <w:autoSpaceDN w:val="0"/>
        <w:adjustRightInd w:val="0"/>
        <w:ind w:firstLine="709"/>
        <w:jc w:val="center"/>
        <w:textAlignment w:val="baseline"/>
        <w:rPr>
          <w:b/>
        </w:rPr>
      </w:pPr>
    </w:p>
    <w:p w:rsidR="00F3354C" w:rsidRPr="00C47759" w:rsidRDefault="00F3354C" w:rsidP="00F3354C">
      <w:pPr>
        <w:autoSpaceDE w:val="0"/>
        <w:autoSpaceDN w:val="0"/>
        <w:adjustRightInd w:val="0"/>
        <w:ind w:firstLine="540"/>
        <w:jc w:val="center"/>
        <w:rPr>
          <w:b/>
          <w:sz w:val="28"/>
          <w:szCs w:val="28"/>
        </w:rPr>
      </w:pPr>
      <w:r w:rsidRPr="00C47759">
        <w:rPr>
          <w:b/>
          <w:sz w:val="28"/>
          <w:szCs w:val="28"/>
        </w:rPr>
        <w:t>О внесении изменений и дополнений  в   Административ</w:t>
      </w:r>
      <w:r w:rsidRPr="00C47759">
        <w:rPr>
          <w:b/>
          <w:sz w:val="28"/>
          <w:szCs w:val="28"/>
        </w:rPr>
        <w:softHyphen/>
        <w:t>ный регламент предоставления муниципальной услуги «Принятие решения об использовании дон</w:t>
      </w:r>
      <w:r w:rsidRPr="00C47759">
        <w:rPr>
          <w:b/>
          <w:sz w:val="28"/>
          <w:szCs w:val="28"/>
        </w:rPr>
        <w:softHyphen/>
        <w:t>ного грунта, извлеченного при про</w:t>
      </w:r>
      <w:r w:rsidRPr="00C47759">
        <w:rPr>
          <w:b/>
          <w:sz w:val="28"/>
          <w:szCs w:val="28"/>
        </w:rPr>
        <w:softHyphen/>
        <w:t>ведении дноуглубительных и дру</w:t>
      </w:r>
      <w:r w:rsidRPr="00C47759">
        <w:rPr>
          <w:b/>
          <w:sz w:val="28"/>
          <w:szCs w:val="28"/>
        </w:rPr>
        <w:softHyphen/>
        <w:t>гих работ, связанных с измене</w:t>
      </w:r>
      <w:r w:rsidRPr="00C47759">
        <w:rPr>
          <w:b/>
          <w:sz w:val="28"/>
          <w:szCs w:val="28"/>
        </w:rPr>
        <w:softHyphen/>
        <w:t>нием дна и берегов водных объек</w:t>
      </w:r>
      <w:r w:rsidRPr="00C47759">
        <w:rPr>
          <w:b/>
          <w:sz w:val="28"/>
          <w:szCs w:val="28"/>
        </w:rPr>
        <w:softHyphen/>
        <w:t>тов на территории сельского поселения «Кайластуйское» муниципального района «Город Краснокаменск и Краснокаменский район» Забайкальского края» от 11.12.2020 №32</w:t>
      </w:r>
    </w:p>
    <w:p w:rsidR="00F3354C" w:rsidRPr="00C47759" w:rsidRDefault="00F3354C" w:rsidP="00F3354C">
      <w:pPr>
        <w:shd w:val="clear" w:color="auto" w:fill="FFFFFF"/>
        <w:spacing w:after="225"/>
        <w:ind w:firstLine="709"/>
        <w:contextualSpacing/>
        <w:jc w:val="both"/>
        <w:rPr>
          <w:sz w:val="28"/>
          <w:szCs w:val="28"/>
        </w:rPr>
      </w:pPr>
    </w:p>
    <w:p w:rsidR="00F3354C" w:rsidRPr="00C47759" w:rsidRDefault="00F3354C" w:rsidP="00F3354C">
      <w:pPr>
        <w:shd w:val="clear" w:color="auto" w:fill="FFFFFF"/>
        <w:spacing w:after="225"/>
        <w:ind w:firstLine="709"/>
        <w:contextualSpacing/>
        <w:jc w:val="both"/>
        <w:rPr>
          <w:sz w:val="28"/>
          <w:szCs w:val="28"/>
        </w:rPr>
      </w:pPr>
    </w:p>
    <w:p w:rsidR="00F3354C" w:rsidRPr="00C47759" w:rsidRDefault="00F3354C" w:rsidP="00F3354C">
      <w:pPr>
        <w:pStyle w:val="2"/>
        <w:shd w:val="clear" w:color="auto" w:fill="FFFFFF"/>
        <w:spacing w:before="0" w:after="240"/>
        <w:jc w:val="both"/>
        <w:textAlignment w:val="baseline"/>
        <w:rPr>
          <w:rFonts w:ascii="Times New Roman" w:hAnsi="Times New Roman"/>
          <w:b w:val="0"/>
          <w:i w:val="0"/>
        </w:rPr>
      </w:pPr>
      <w:r w:rsidRPr="00C47759">
        <w:rPr>
          <w:rFonts w:ascii="Times New Roman" w:hAnsi="Times New Roman"/>
          <w:b w:val="0"/>
          <w:i w:val="0"/>
        </w:rPr>
        <w:t xml:space="preserve">В соответствии  со ст. 52.3  Водного   кодекса Российской Федерации от 03.06.2006 № 74-ФЗ, </w:t>
      </w:r>
      <w:hyperlink r:id="rId4" w:history="1">
        <w:r w:rsidRPr="00C47759">
          <w:rPr>
            <w:rFonts w:ascii="Times New Roman" w:hAnsi="Times New Roman"/>
            <w:b w:val="0"/>
            <w:i w:val="0"/>
          </w:rPr>
          <w:t>Федеральным законом</w:t>
        </w:r>
      </w:hyperlink>
      <w:r w:rsidRPr="00C47759">
        <w:rPr>
          <w:rFonts w:ascii="Times New Roman" w:hAnsi="Times New Roman"/>
          <w:b w:val="0"/>
          <w:i w:val="0"/>
        </w:rPr>
        <w:t> от 06.10.2003 № 131-ФЗ «Об общих принципах организации местного самоуправления в Российской Федерации», </w:t>
      </w:r>
      <w:hyperlink r:id="rId5" w:history="1">
        <w:r w:rsidRPr="00C47759">
          <w:rPr>
            <w:rFonts w:ascii="Times New Roman" w:hAnsi="Times New Roman"/>
            <w:b w:val="0"/>
            <w:i w:val="0"/>
          </w:rPr>
          <w:t>Федеральным законом</w:t>
        </w:r>
      </w:hyperlink>
      <w:r w:rsidRPr="00C47759">
        <w:rPr>
          <w:rFonts w:ascii="Times New Roman" w:hAnsi="Times New Roman"/>
          <w:b w:val="0"/>
          <w:i w:val="0"/>
        </w:rPr>
        <w:t xml:space="preserve"> от 27.07.2010 № 210-ФЗ «Об организации предоставления государственных и муниципальных услуг», приказа  Минприроды России от 15 апреля 2020 года N 220, руководствуясь Уставом сельского поселения «Кайластуйское», администрация сельского поселения «Кайластуйское» муниципального района «Город Краснокаменского района» Забайкальского края, </w:t>
      </w:r>
    </w:p>
    <w:p w:rsidR="00F3354C" w:rsidRPr="00C47759" w:rsidRDefault="00F3354C" w:rsidP="00F3354C">
      <w:pPr>
        <w:autoSpaceDE w:val="0"/>
        <w:autoSpaceDN w:val="0"/>
        <w:adjustRightInd w:val="0"/>
        <w:ind w:firstLine="540"/>
        <w:jc w:val="both"/>
        <w:rPr>
          <w:b/>
          <w:sz w:val="28"/>
          <w:szCs w:val="28"/>
        </w:rPr>
      </w:pPr>
      <w:r w:rsidRPr="00C47759">
        <w:rPr>
          <w:b/>
          <w:sz w:val="28"/>
          <w:szCs w:val="28"/>
        </w:rPr>
        <w:t>ПОСТАНОВЛЯЕТ:</w:t>
      </w:r>
    </w:p>
    <w:p w:rsidR="00CA33F1" w:rsidRPr="00CA33F1" w:rsidRDefault="00CA33F1" w:rsidP="00CA33F1">
      <w:pPr>
        <w:autoSpaceDE w:val="0"/>
        <w:autoSpaceDN w:val="0"/>
        <w:adjustRightInd w:val="0"/>
        <w:ind w:firstLine="540"/>
        <w:jc w:val="both"/>
        <w:rPr>
          <w:sz w:val="28"/>
          <w:szCs w:val="28"/>
        </w:rPr>
      </w:pPr>
      <w:r w:rsidRPr="00CA33F1">
        <w:rPr>
          <w:sz w:val="28"/>
          <w:szCs w:val="28"/>
        </w:rPr>
        <w:t xml:space="preserve"> 1.Внести изменения и дополнения  в   Административ</w:t>
      </w:r>
      <w:r w:rsidRPr="00CA33F1">
        <w:rPr>
          <w:sz w:val="28"/>
          <w:szCs w:val="28"/>
        </w:rPr>
        <w:softHyphen/>
        <w:t>ный регламент предоставления муниципальной услуги «Принятие решения об использовании дон</w:t>
      </w:r>
      <w:r w:rsidRPr="00CA33F1">
        <w:rPr>
          <w:sz w:val="28"/>
          <w:szCs w:val="28"/>
        </w:rPr>
        <w:softHyphen/>
        <w:t>ного грунта, извлеченного при про</w:t>
      </w:r>
      <w:r w:rsidRPr="00CA33F1">
        <w:rPr>
          <w:sz w:val="28"/>
          <w:szCs w:val="28"/>
        </w:rPr>
        <w:softHyphen/>
        <w:t>ведении дноуглубительных и дру</w:t>
      </w:r>
      <w:r w:rsidRPr="00CA33F1">
        <w:rPr>
          <w:sz w:val="28"/>
          <w:szCs w:val="28"/>
        </w:rPr>
        <w:softHyphen/>
        <w:t>гих работ, связанных с измене</w:t>
      </w:r>
      <w:r w:rsidRPr="00CA33F1">
        <w:rPr>
          <w:sz w:val="28"/>
          <w:szCs w:val="28"/>
        </w:rPr>
        <w:softHyphen/>
        <w:t>нием дна и берегов водных объек</w:t>
      </w:r>
      <w:r w:rsidRPr="00CA33F1">
        <w:rPr>
          <w:sz w:val="28"/>
          <w:szCs w:val="28"/>
        </w:rPr>
        <w:softHyphen/>
        <w:t>тов на территории сельского поселения «Кайластуйское» муниципального района «Город Краснокаменск и Краснокаменский район» Забайкальского края, утвержденный  постановлением  от 11.12.2020 №32 (далее – Административный регламент) путем внесения следующих изменений:</w:t>
      </w:r>
    </w:p>
    <w:p w:rsidR="00CA33F1" w:rsidRPr="00CA33F1" w:rsidRDefault="00CA33F1" w:rsidP="00CA33F1">
      <w:pPr>
        <w:autoSpaceDE w:val="0"/>
        <w:autoSpaceDN w:val="0"/>
        <w:adjustRightInd w:val="0"/>
        <w:ind w:firstLine="540"/>
        <w:jc w:val="both"/>
        <w:rPr>
          <w:sz w:val="28"/>
          <w:szCs w:val="28"/>
          <w:shd w:val="clear" w:color="auto" w:fill="FFFFFF"/>
        </w:rPr>
      </w:pPr>
      <w:r w:rsidRPr="00CA33F1">
        <w:rPr>
          <w:sz w:val="28"/>
          <w:szCs w:val="28"/>
        </w:rPr>
        <w:t>Пункт 2.</w:t>
      </w:r>
      <w:r w:rsidR="003E250F">
        <w:rPr>
          <w:sz w:val="28"/>
          <w:szCs w:val="28"/>
        </w:rPr>
        <w:t xml:space="preserve">6.1. изложить в новой редакции </w:t>
      </w:r>
      <w:r w:rsidRPr="00CA33F1">
        <w:rPr>
          <w:sz w:val="28"/>
          <w:szCs w:val="28"/>
        </w:rPr>
        <w:t xml:space="preserve">«2.6.1. </w:t>
      </w:r>
      <w:r w:rsidRPr="00CA33F1">
        <w:rPr>
          <w:sz w:val="28"/>
          <w:szCs w:val="28"/>
          <w:shd w:val="clear" w:color="auto" w:fill="FFFFFF"/>
        </w:rPr>
        <w:t xml:space="preserve">Для получения  решения об использовании донного грунта уполномоченный орган исполнительной власти субъекта Российской Федерации в сфере водных отношений, </w:t>
      </w:r>
      <w:r w:rsidRPr="00CA33F1">
        <w:rPr>
          <w:sz w:val="28"/>
          <w:szCs w:val="28"/>
          <w:shd w:val="clear" w:color="auto" w:fill="FFFFFF"/>
        </w:rPr>
        <w:lastRenderedPageBreak/>
        <w:t>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(далее - заявители), направляют в орган местного самоуправления заявление о рассмотрении возможности использования донного грунта для обеспечения муниципальных нужд или его использования в интересах заявителя, рекомендуемый образец которого приведен в приложении 1 к Административному регламенту, которое должно быть рассмотрено в срок не более 15 рабочих дней.</w:t>
      </w:r>
    </w:p>
    <w:p w:rsidR="00CA33F1" w:rsidRPr="00CA33F1" w:rsidRDefault="00CA33F1" w:rsidP="00CA33F1">
      <w:pPr>
        <w:autoSpaceDE w:val="0"/>
        <w:autoSpaceDN w:val="0"/>
        <w:adjustRightInd w:val="0"/>
        <w:ind w:firstLine="540"/>
        <w:jc w:val="both"/>
        <w:rPr>
          <w:sz w:val="28"/>
          <w:szCs w:val="28"/>
          <w:shd w:val="clear" w:color="auto" w:fill="FFFFFF"/>
        </w:rPr>
      </w:pPr>
      <w:r w:rsidRPr="00CA33F1">
        <w:rPr>
          <w:color w:val="444444"/>
          <w:sz w:val="28"/>
          <w:szCs w:val="28"/>
          <w:shd w:val="clear" w:color="auto" w:fill="FFFFFF"/>
        </w:rPr>
        <w:t>Обязательным приложением к заявлению о рассмотрении возможности использования донного грунта для обеспечения муниципальных нужд или его использования в интересах заявителя являются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рекомендуемый образец которого приведен в </w:t>
      </w:r>
      <w:r w:rsidRPr="00CA33F1">
        <w:rPr>
          <w:sz w:val="28"/>
          <w:szCs w:val="28"/>
          <w:shd w:val="clear" w:color="auto" w:fill="FFFFFF"/>
        </w:rPr>
        <w:t>приложении 2 к Административному регламенту</w:t>
      </w:r>
      <w:r w:rsidRPr="00CA33F1">
        <w:rPr>
          <w:color w:val="444444"/>
          <w:sz w:val="28"/>
          <w:szCs w:val="28"/>
          <w:shd w:val="clear" w:color="auto" w:fill="FFFFFF"/>
        </w:rPr>
        <w:t xml:space="preserve"> а также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рекомендуемый образец которого приведен </w:t>
      </w:r>
      <w:r w:rsidRPr="00CA33F1">
        <w:rPr>
          <w:sz w:val="28"/>
          <w:szCs w:val="28"/>
          <w:shd w:val="clear" w:color="auto" w:fill="FFFFFF"/>
        </w:rPr>
        <w:t>в </w:t>
      </w:r>
      <w:hyperlink r:id="rId6" w:anchor="7DI0KA" w:history="1">
        <w:r w:rsidRPr="00CA33F1">
          <w:rPr>
            <w:sz w:val="28"/>
            <w:szCs w:val="28"/>
          </w:rPr>
          <w:t>приложении 3 к</w:t>
        </w:r>
        <w:r w:rsidRPr="00CA33F1">
          <w:rPr>
            <w:rStyle w:val="a3"/>
            <w:color w:val="auto"/>
            <w:sz w:val="28"/>
            <w:szCs w:val="28"/>
            <w:u w:val="none"/>
            <w:shd w:val="clear" w:color="auto" w:fill="FFFFFF"/>
          </w:rPr>
          <w:t xml:space="preserve">  </w:t>
        </w:r>
        <w:r w:rsidRPr="00CA33F1">
          <w:rPr>
            <w:sz w:val="28"/>
            <w:szCs w:val="28"/>
            <w:shd w:val="clear" w:color="auto" w:fill="FFFFFF"/>
          </w:rPr>
          <w:t xml:space="preserve">Административному регламенту. </w:t>
        </w:r>
      </w:hyperlink>
    </w:p>
    <w:p w:rsidR="00CA33F1" w:rsidRPr="00CA33F1" w:rsidRDefault="00CA33F1" w:rsidP="00CA33F1">
      <w:pPr>
        <w:autoSpaceDE w:val="0"/>
        <w:autoSpaceDN w:val="0"/>
        <w:adjustRightInd w:val="0"/>
        <w:ind w:firstLine="540"/>
        <w:jc w:val="both"/>
        <w:rPr>
          <w:sz w:val="28"/>
          <w:szCs w:val="28"/>
          <w:shd w:val="clear" w:color="auto" w:fill="FFFFFF"/>
        </w:rPr>
      </w:pPr>
      <w:r w:rsidRPr="00CA33F1">
        <w:rPr>
          <w:sz w:val="28"/>
          <w:szCs w:val="28"/>
        </w:rPr>
        <w:t>     </w:t>
      </w:r>
      <w:r w:rsidRPr="00CA33F1">
        <w:rPr>
          <w:sz w:val="28"/>
          <w:szCs w:val="28"/>
          <w:shd w:val="clear" w:color="auto" w:fill="FFFFFF"/>
        </w:rPr>
        <w:t>Для получения заключений, заявители направляют в территориальный орган Федерального агентства по недропользованию, территориальный орган Федерального агентства водных ресурсов, в зоне деятельности которых подлежит изъятию донных грунт, заявления, рекомендуемые образцы которых приведены в </w:t>
      </w:r>
      <w:hyperlink r:id="rId7" w:anchor="7DK0KB" w:history="1">
        <w:r w:rsidRPr="00CA33F1">
          <w:rPr>
            <w:rStyle w:val="a3"/>
            <w:color w:val="auto"/>
            <w:sz w:val="28"/>
            <w:szCs w:val="28"/>
            <w:u w:val="none"/>
            <w:shd w:val="clear" w:color="auto" w:fill="FFFFFF"/>
          </w:rPr>
          <w:t>приложениях 4</w:t>
        </w:r>
      </w:hyperlink>
      <w:r w:rsidRPr="00CA33F1">
        <w:rPr>
          <w:sz w:val="28"/>
          <w:szCs w:val="28"/>
          <w:shd w:val="clear" w:color="auto" w:fill="FFFFFF"/>
        </w:rPr>
        <w:t> и </w:t>
      </w:r>
      <w:hyperlink r:id="rId8" w:anchor="7DM0KC" w:history="1">
        <w:r w:rsidRPr="00CA33F1">
          <w:rPr>
            <w:rStyle w:val="a3"/>
            <w:color w:val="auto"/>
            <w:sz w:val="28"/>
            <w:szCs w:val="28"/>
            <w:u w:val="none"/>
            <w:shd w:val="clear" w:color="auto" w:fill="FFFFFF"/>
          </w:rPr>
          <w:t xml:space="preserve">5 к Административному  регламенту </w:t>
        </w:r>
      </w:hyperlink>
      <w:r w:rsidRPr="00CA33F1">
        <w:rPr>
          <w:sz w:val="28"/>
          <w:szCs w:val="28"/>
          <w:shd w:val="clear" w:color="auto" w:fill="FFFFFF"/>
        </w:rPr>
        <w:t>, которые должны быть рассмотрены в срок не более 30 рабочих дней.</w:t>
      </w:r>
    </w:p>
    <w:p w:rsidR="00CA33F1" w:rsidRPr="00CA33F1" w:rsidRDefault="00CA33F1" w:rsidP="00CA33F1">
      <w:pPr>
        <w:autoSpaceDE w:val="0"/>
        <w:autoSpaceDN w:val="0"/>
        <w:adjustRightInd w:val="0"/>
        <w:ind w:firstLine="540"/>
        <w:jc w:val="both"/>
        <w:rPr>
          <w:sz w:val="28"/>
          <w:szCs w:val="28"/>
        </w:rPr>
      </w:pPr>
      <w:r w:rsidRPr="00CA33F1">
        <w:rPr>
          <w:sz w:val="28"/>
          <w:szCs w:val="28"/>
          <w:shd w:val="clear" w:color="auto" w:fill="FFFFFF"/>
        </w:rPr>
        <w:t>Рекомендуемый образец решения об использовании донного грунта приведен в </w:t>
      </w:r>
      <w:hyperlink r:id="rId9" w:anchor="7DO0KD" w:history="1">
        <w:r w:rsidRPr="00CA33F1">
          <w:rPr>
            <w:rStyle w:val="a3"/>
            <w:color w:val="auto"/>
            <w:sz w:val="28"/>
            <w:szCs w:val="28"/>
            <w:u w:val="none"/>
            <w:shd w:val="clear" w:color="auto" w:fill="FFFFFF"/>
          </w:rPr>
          <w:t xml:space="preserve">приложении 6 к Административному </w:t>
        </w:r>
        <w:proofErr w:type="gramStart"/>
        <w:r w:rsidRPr="00CA33F1">
          <w:rPr>
            <w:rStyle w:val="a3"/>
            <w:color w:val="auto"/>
            <w:sz w:val="28"/>
            <w:szCs w:val="28"/>
            <w:u w:val="none"/>
            <w:shd w:val="clear" w:color="auto" w:fill="FFFFFF"/>
          </w:rPr>
          <w:t xml:space="preserve">регламенту </w:t>
        </w:r>
      </w:hyperlink>
      <w:r w:rsidRPr="00CA33F1">
        <w:rPr>
          <w:sz w:val="28"/>
          <w:szCs w:val="28"/>
          <w:shd w:val="clear" w:color="auto" w:fill="FFFFFF"/>
        </w:rPr>
        <w:t>.</w:t>
      </w:r>
      <w:proofErr w:type="gramEnd"/>
    </w:p>
    <w:p w:rsidR="00CA33F1" w:rsidRPr="00CA33F1" w:rsidRDefault="00CA33F1" w:rsidP="00CA33F1">
      <w:pPr>
        <w:pStyle w:val="formattext"/>
        <w:spacing w:before="0" w:beforeAutospacing="0" w:after="0" w:afterAutospacing="0"/>
        <w:jc w:val="both"/>
        <w:textAlignment w:val="baseline"/>
        <w:rPr>
          <w:sz w:val="28"/>
          <w:szCs w:val="28"/>
        </w:rPr>
      </w:pPr>
      <w:r w:rsidRPr="00CA33F1">
        <w:rPr>
          <w:sz w:val="28"/>
          <w:szCs w:val="28"/>
        </w:rPr>
        <w:t xml:space="preserve">Пункт 3.2.3. изложить в новой </w:t>
      </w:r>
      <w:proofErr w:type="gramStart"/>
      <w:r w:rsidRPr="00CA33F1">
        <w:rPr>
          <w:sz w:val="28"/>
          <w:szCs w:val="28"/>
        </w:rPr>
        <w:t>редакции  «</w:t>
      </w:r>
      <w:proofErr w:type="gramEnd"/>
      <w:r w:rsidRPr="00CA33F1">
        <w:rPr>
          <w:sz w:val="28"/>
          <w:szCs w:val="28"/>
        </w:rPr>
        <w:t>3.2.3. Рассмотрение  заявления, направление уведомления о продлении срока  исполнения заявления.</w:t>
      </w:r>
    </w:p>
    <w:p w:rsidR="00CA33F1" w:rsidRPr="00CA33F1" w:rsidRDefault="00CA33F1" w:rsidP="00CA33F1">
      <w:pPr>
        <w:pStyle w:val="formattext"/>
        <w:spacing w:before="0" w:beforeAutospacing="0" w:after="0" w:afterAutospacing="0"/>
        <w:jc w:val="both"/>
        <w:textAlignment w:val="baseline"/>
        <w:rPr>
          <w:sz w:val="28"/>
          <w:szCs w:val="28"/>
        </w:rPr>
      </w:pPr>
      <w:r w:rsidRPr="00CA33F1">
        <w:rPr>
          <w:sz w:val="28"/>
          <w:szCs w:val="28"/>
          <w:shd w:val="clear" w:color="auto" w:fill="FFFFFF"/>
        </w:rPr>
        <w:t xml:space="preserve"> В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CA33F1" w:rsidRPr="00CA33F1" w:rsidRDefault="00CA33F1" w:rsidP="00CA33F1">
      <w:pPr>
        <w:pStyle w:val="3"/>
        <w:spacing w:before="0" w:after="0"/>
        <w:jc w:val="both"/>
        <w:textAlignment w:val="baseline"/>
        <w:rPr>
          <w:rFonts w:ascii="Times New Roman" w:hAnsi="Times New Roman"/>
          <w:b w:val="0"/>
          <w:sz w:val="20"/>
          <w:szCs w:val="20"/>
        </w:rPr>
      </w:pPr>
    </w:p>
    <w:p w:rsidR="00CA33F1" w:rsidRPr="00CA33F1" w:rsidRDefault="00CA33F1" w:rsidP="00CA33F1">
      <w:pPr>
        <w:pStyle w:val="3"/>
        <w:spacing w:before="0" w:after="0"/>
        <w:jc w:val="both"/>
        <w:textAlignment w:val="baseline"/>
        <w:rPr>
          <w:rFonts w:ascii="Times New Roman" w:hAnsi="Times New Roman"/>
          <w:b w:val="0"/>
          <w:sz w:val="28"/>
          <w:szCs w:val="28"/>
        </w:rPr>
      </w:pPr>
      <w:r w:rsidRPr="00CA33F1">
        <w:rPr>
          <w:rFonts w:ascii="Times New Roman" w:hAnsi="Times New Roman"/>
          <w:b w:val="0"/>
          <w:sz w:val="20"/>
          <w:szCs w:val="20"/>
        </w:rPr>
        <w:t>   </w:t>
      </w:r>
      <w:r w:rsidRPr="00CA33F1">
        <w:rPr>
          <w:rFonts w:ascii="Times New Roman" w:hAnsi="Times New Roman"/>
          <w:b w:val="0"/>
          <w:sz w:val="28"/>
          <w:szCs w:val="28"/>
        </w:rPr>
        <w:t>Пункт 3.</w:t>
      </w:r>
      <w:r w:rsidR="003E250F">
        <w:rPr>
          <w:rFonts w:ascii="Times New Roman" w:hAnsi="Times New Roman"/>
          <w:b w:val="0"/>
          <w:sz w:val="28"/>
          <w:szCs w:val="28"/>
        </w:rPr>
        <w:t xml:space="preserve">2.1. изложить в новой редакции </w:t>
      </w:r>
      <w:proofErr w:type="gramStart"/>
      <w:r w:rsidRPr="00CA33F1">
        <w:rPr>
          <w:rFonts w:ascii="Times New Roman" w:hAnsi="Times New Roman"/>
          <w:b w:val="0"/>
          <w:sz w:val="28"/>
          <w:szCs w:val="28"/>
        </w:rPr>
        <w:t>« 3.2.1</w:t>
      </w:r>
      <w:proofErr w:type="gramEnd"/>
      <w:r w:rsidRPr="00CA33F1">
        <w:rPr>
          <w:rFonts w:ascii="Times New Roman" w:hAnsi="Times New Roman"/>
          <w:b w:val="0"/>
          <w:sz w:val="28"/>
          <w:szCs w:val="28"/>
        </w:rPr>
        <w:t xml:space="preserve"> Прием и регистрация заявления</w:t>
      </w:r>
    </w:p>
    <w:p w:rsidR="00CA33F1" w:rsidRPr="00CA33F1" w:rsidRDefault="00CA33F1" w:rsidP="00CA33F1">
      <w:pPr>
        <w:ind w:firstLine="709"/>
        <w:jc w:val="both"/>
        <w:rPr>
          <w:sz w:val="28"/>
          <w:szCs w:val="28"/>
        </w:rPr>
      </w:pPr>
      <w:r w:rsidRPr="00CA33F1">
        <w:rPr>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CA33F1" w:rsidRPr="00CA33F1" w:rsidRDefault="00CA33F1" w:rsidP="00CA33F1">
      <w:pPr>
        <w:ind w:firstLine="709"/>
        <w:jc w:val="both"/>
        <w:rPr>
          <w:sz w:val="28"/>
          <w:szCs w:val="28"/>
        </w:rPr>
      </w:pPr>
      <w:r w:rsidRPr="00CA33F1">
        <w:rPr>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CA33F1" w:rsidRPr="00CA33F1" w:rsidRDefault="00CA33F1" w:rsidP="00CA33F1">
      <w:pPr>
        <w:ind w:firstLine="709"/>
        <w:jc w:val="both"/>
        <w:rPr>
          <w:sz w:val="28"/>
          <w:szCs w:val="28"/>
        </w:rPr>
      </w:pPr>
      <w:r w:rsidRPr="00CA33F1">
        <w:rPr>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CA33F1" w:rsidRPr="00CA33F1" w:rsidRDefault="00CA33F1" w:rsidP="00CA33F1">
      <w:pPr>
        <w:ind w:firstLine="709"/>
        <w:jc w:val="both"/>
        <w:rPr>
          <w:sz w:val="28"/>
          <w:szCs w:val="28"/>
        </w:rPr>
      </w:pPr>
      <w:r w:rsidRPr="00CA33F1">
        <w:rPr>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CA33F1" w:rsidRPr="00CA33F1" w:rsidRDefault="00CA33F1" w:rsidP="00CA33F1">
      <w:pPr>
        <w:ind w:firstLine="709"/>
        <w:jc w:val="both"/>
        <w:rPr>
          <w:sz w:val="28"/>
          <w:szCs w:val="28"/>
        </w:rPr>
      </w:pPr>
      <w:r w:rsidRPr="00CA33F1">
        <w:rPr>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CA33F1" w:rsidRPr="00CA33F1" w:rsidRDefault="00CA33F1" w:rsidP="00CA33F1">
      <w:pPr>
        <w:ind w:firstLine="709"/>
        <w:jc w:val="both"/>
        <w:rPr>
          <w:sz w:val="28"/>
          <w:szCs w:val="28"/>
        </w:rPr>
      </w:pPr>
      <w:r w:rsidRPr="00CA33F1">
        <w:rPr>
          <w:sz w:val="28"/>
          <w:szCs w:val="28"/>
        </w:rPr>
        <w:t>- проверяет полноту заполнения обязательных реквизитов;</w:t>
      </w:r>
    </w:p>
    <w:p w:rsidR="00CA33F1" w:rsidRPr="00CA33F1" w:rsidRDefault="00CA33F1" w:rsidP="00CA33F1">
      <w:pPr>
        <w:ind w:firstLine="709"/>
        <w:jc w:val="both"/>
        <w:rPr>
          <w:sz w:val="28"/>
          <w:szCs w:val="28"/>
        </w:rPr>
      </w:pPr>
      <w:r w:rsidRPr="00CA33F1">
        <w:rPr>
          <w:sz w:val="28"/>
          <w:szCs w:val="28"/>
        </w:rPr>
        <w:t xml:space="preserve">- принимает или отказывает заявителю в приеме документов по причинам, изложенным в пункте 2.7 настоящего </w:t>
      </w:r>
      <w:proofErr w:type="gramStart"/>
      <w:r w:rsidRPr="00CA33F1">
        <w:rPr>
          <w:sz w:val="28"/>
          <w:szCs w:val="28"/>
        </w:rPr>
        <w:t>административного  регламента</w:t>
      </w:r>
      <w:proofErr w:type="gramEnd"/>
      <w:r w:rsidRPr="00CA33F1">
        <w:rPr>
          <w:sz w:val="28"/>
          <w:szCs w:val="28"/>
        </w:rPr>
        <w:t>;</w:t>
      </w:r>
    </w:p>
    <w:p w:rsidR="00CA33F1" w:rsidRPr="00CA33F1" w:rsidRDefault="00CA33F1" w:rsidP="00CA33F1">
      <w:pPr>
        <w:ind w:firstLine="709"/>
        <w:jc w:val="both"/>
        <w:rPr>
          <w:sz w:val="28"/>
          <w:szCs w:val="28"/>
        </w:rPr>
      </w:pPr>
      <w:r w:rsidRPr="00CA33F1">
        <w:rPr>
          <w:sz w:val="28"/>
          <w:szCs w:val="28"/>
        </w:rPr>
        <w:t>- регистрирует заявление в порядке приема и регистрации входящей корреспонденции;</w:t>
      </w:r>
    </w:p>
    <w:p w:rsidR="00CA33F1" w:rsidRPr="00CA33F1" w:rsidRDefault="00CA33F1" w:rsidP="00CA33F1">
      <w:pPr>
        <w:ind w:firstLine="709"/>
        <w:jc w:val="both"/>
        <w:rPr>
          <w:sz w:val="28"/>
          <w:szCs w:val="28"/>
        </w:rPr>
      </w:pPr>
      <w:r w:rsidRPr="00CA33F1">
        <w:rPr>
          <w:sz w:val="28"/>
          <w:szCs w:val="28"/>
        </w:rPr>
        <w:t>- направляет заявление на рассмотрение.</w:t>
      </w:r>
    </w:p>
    <w:p w:rsidR="00CA33F1" w:rsidRPr="00CA33F1" w:rsidRDefault="00CA33F1" w:rsidP="00CA33F1">
      <w:pPr>
        <w:ind w:firstLine="709"/>
        <w:jc w:val="both"/>
        <w:rPr>
          <w:sz w:val="28"/>
          <w:szCs w:val="28"/>
        </w:rPr>
      </w:pPr>
      <w:r w:rsidRPr="00CA33F1">
        <w:rPr>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CA33F1" w:rsidRPr="00CA33F1" w:rsidRDefault="00CA33F1" w:rsidP="00CA33F1">
      <w:pPr>
        <w:ind w:firstLine="709"/>
        <w:jc w:val="both"/>
        <w:rPr>
          <w:sz w:val="28"/>
          <w:szCs w:val="28"/>
        </w:rPr>
      </w:pPr>
      <w:r w:rsidRPr="00CA33F1">
        <w:rPr>
          <w:sz w:val="28"/>
          <w:szCs w:val="28"/>
        </w:rPr>
        <w:t>- принимает запрос;</w:t>
      </w:r>
    </w:p>
    <w:p w:rsidR="00CA33F1" w:rsidRPr="00CA33F1" w:rsidRDefault="00CA33F1" w:rsidP="00CA33F1">
      <w:pPr>
        <w:ind w:firstLine="709"/>
        <w:jc w:val="both"/>
        <w:rPr>
          <w:sz w:val="28"/>
          <w:szCs w:val="28"/>
        </w:rPr>
      </w:pPr>
      <w:r w:rsidRPr="00CA33F1">
        <w:rPr>
          <w:sz w:val="28"/>
          <w:szCs w:val="28"/>
        </w:rPr>
        <w:t>- регистрирует заявление в порядке приема и регистрации входящей корреспонденции;</w:t>
      </w:r>
    </w:p>
    <w:p w:rsidR="00CA33F1" w:rsidRPr="00CA33F1" w:rsidRDefault="00CA33F1" w:rsidP="00CA33F1">
      <w:pPr>
        <w:ind w:firstLine="709"/>
        <w:jc w:val="both"/>
        <w:rPr>
          <w:sz w:val="28"/>
          <w:szCs w:val="28"/>
        </w:rPr>
      </w:pPr>
      <w:r w:rsidRPr="00CA33F1">
        <w:rPr>
          <w:sz w:val="28"/>
          <w:szCs w:val="28"/>
        </w:rPr>
        <w:t>- направляет заявление на рассмотрение.</w:t>
      </w:r>
    </w:p>
    <w:p w:rsidR="00CA33F1" w:rsidRPr="00CA33F1" w:rsidRDefault="00CA33F1" w:rsidP="00CA33F1">
      <w:pPr>
        <w:ind w:firstLine="709"/>
        <w:jc w:val="both"/>
        <w:rPr>
          <w:sz w:val="28"/>
          <w:szCs w:val="28"/>
        </w:rPr>
      </w:pPr>
      <w:r w:rsidRPr="00CA33F1">
        <w:rPr>
          <w:sz w:val="28"/>
          <w:szCs w:val="28"/>
        </w:rPr>
        <w:t xml:space="preserve">При поступлении заявления в электронном виде, сотрудник, ответственный за прием и регистрацию входящих (поступающих) документов, выполняет следующие действия: </w:t>
      </w:r>
    </w:p>
    <w:p w:rsidR="00CA33F1" w:rsidRPr="00CA33F1" w:rsidRDefault="00CA33F1" w:rsidP="00CA33F1">
      <w:pPr>
        <w:ind w:firstLine="709"/>
        <w:jc w:val="both"/>
        <w:rPr>
          <w:sz w:val="28"/>
          <w:szCs w:val="28"/>
        </w:rPr>
      </w:pPr>
      <w:r w:rsidRPr="00CA33F1">
        <w:rPr>
          <w:sz w:val="28"/>
          <w:szCs w:val="28"/>
        </w:rPr>
        <w:t xml:space="preserve">- проводит в течение 1 рабочего </w:t>
      </w:r>
      <w:proofErr w:type="gramStart"/>
      <w:r w:rsidRPr="00CA33F1">
        <w:rPr>
          <w:sz w:val="28"/>
          <w:szCs w:val="28"/>
        </w:rPr>
        <w:t xml:space="preserve">дня </w:t>
      </w:r>
      <w:r w:rsidR="003E250F">
        <w:rPr>
          <w:sz w:val="28"/>
          <w:szCs w:val="28"/>
        </w:rPr>
        <w:t xml:space="preserve"> </w:t>
      </w:r>
      <w:r w:rsidRPr="00CA33F1">
        <w:rPr>
          <w:sz w:val="28"/>
          <w:szCs w:val="28"/>
        </w:rPr>
        <w:t>с</w:t>
      </w:r>
      <w:proofErr w:type="gramEnd"/>
      <w:r w:rsidRPr="00CA33F1">
        <w:rPr>
          <w:sz w:val="28"/>
          <w:szCs w:val="28"/>
        </w:rPr>
        <w:t xml:space="preserve"> момента  регистрации заявления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0">
        <w:r w:rsidRPr="00CA33F1">
          <w:rPr>
            <w:sz w:val="28"/>
            <w:szCs w:val="28"/>
          </w:rPr>
          <w:t>статье 11</w:t>
        </w:r>
      </w:hyperlink>
      <w:r w:rsidRPr="00CA33F1">
        <w:rPr>
          <w:sz w:val="28"/>
          <w:szCs w:val="28"/>
        </w:rPr>
        <w:t xml:space="preserve"> Федерального закона «Об электронной подписи»; </w:t>
      </w:r>
    </w:p>
    <w:p w:rsidR="00CA33F1" w:rsidRPr="00CA33F1" w:rsidRDefault="00CA33F1" w:rsidP="00CA33F1">
      <w:pPr>
        <w:ind w:firstLine="709"/>
        <w:jc w:val="both"/>
        <w:rPr>
          <w:sz w:val="28"/>
          <w:szCs w:val="28"/>
        </w:rPr>
      </w:pPr>
      <w:r w:rsidRPr="00CA33F1">
        <w:rPr>
          <w:sz w:val="28"/>
          <w:szCs w:val="28"/>
        </w:rPr>
        <w:t xml:space="preserve">- распечатывает заявление; </w:t>
      </w:r>
    </w:p>
    <w:p w:rsidR="00CA33F1" w:rsidRPr="00CA33F1" w:rsidRDefault="00CA33F1" w:rsidP="00CA33F1">
      <w:pPr>
        <w:ind w:firstLine="709"/>
        <w:jc w:val="both"/>
        <w:rPr>
          <w:sz w:val="28"/>
          <w:szCs w:val="28"/>
        </w:rPr>
      </w:pPr>
      <w:r w:rsidRPr="00CA33F1">
        <w:rPr>
          <w:sz w:val="28"/>
          <w:szCs w:val="28"/>
        </w:rPr>
        <w:lastRenderedPageBreak/>
        <w:t xml:space="preserve">- регистрирует заявление в порядке приема и регистрации входящей корреспонденции; </w:t>
      </w:r>
    </w:p>
    <w:p w:rsidR="00CA33F1" w:rsidRPr="00CA33F1" w:rsidRDefault="00CA33F1" w:rsidP="00CA33F1">
      <w:pPr>
        <w:ind w:firstLine="709"/>
        <w:jc w:val="both"/>
        <w:rPr>
          <w:sz w:val="28"/>
          <w:szCs w:val="28"/>
        </w:rPr>
      </w:pPr>
      <w:r w:rsidRPr="00CA33F1">
        <w:rPr>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CA33F1" w:rsidRPr="00CA33F1" w:rsidRDefault="00CA33F1" w:rsidP="00CA33F1">
      <w:pPr>
        <w:ind w:firstLine="709"/>
        <w:jc w:val="both"/>
        <w:rPr>
          <w:sz w:val="28"/>
          <w:szCs w:val="28"/>
        </w:rPr>
      </w:pPr>
      <w:r w:rsidRPr="00CA33F1">
        <w:rPr>
          <w:sz w:val="28"/>
          <w:szCs w:val="28"/>
        </w:rPr>
        <w:t>- направляет заявление на рассмотрение.</w:t>
      </w:r>
    </w:p>
    <w:p w:rsidR="00CA33F1" w:rsidRPr="00CA33F1" w:rsidRDefault="00CA33F1" w:rsidP="00CA33F1">
      <w:pPr>
        <w:ind w:firstLine="709"/>
        <w:jc w:val="both"/>
        <w:rPr>
          <w:sz w:val="28"/>
          <w:szCs w:val="28"/>
        </w:rPr>
      </w:pPr>
      <w:r w:rsidRPr="00CA33F1">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1">
        <w:r w:rsidRPr="00CA33F1">
          <w:rPr>
            <w:sz w:val="28"/>
            <w:szCs w:val="28"/>
          </w:rPr>
          <w:t>статьи 11</w:t>
        </w:r>
      </w:hyperlink>
      <w:r w:rsidRPr="00CA33F1">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2">
        <w:r w:rsidRPr="00CA33F1">
          <w:rPr>
            <w:sz w:val="28"/>
            <w:szCs w:val="28"/>
          </w:rPr>
          <w:t>системе</w:t>
        </w:r>
      </w:hyperlink>
      <w:r w:rsidRPr="00CA33F1">
        <w:rPr>
          <w:sz w:val="28"/>
          <w:szCs w:val="28"/>
        </w:rPr>
        <w:t xml:space="preserve"> «Единый портал государственных и муниципальных услуг (функций)». </w:t>
      </w:r>
    </w:p>
    <w:p w:rsidR="00CA33F1" w:rsidRPr="00CA33F1" w:rsidRDefault="00CA33F1" w:rsidP="00CA33F1">
      <w:pPr>
        <w:ind w:firstLine="709"/>
        <w:jc w:val="both"/>
        <w:rPr>
          <w:sz w:val="28"/>
          <w:szCs w:val="28"/>
        </w:rPr>
      </w:pPr>
      <w:r w:rsidRPr="00CA33F1">
        <w:rPr>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CA33F1" w:rsidRPr="00CA33F1" w:rsidRDefault="00CA33F1" w:rsidP="00CA33F1">
      <w:pPr>
        <w:ind w:firstLine="709"/>
        <w:jc w:val="both"/>
        <w:rPr>
          <w:sz w:val="28"/>
          <w:szCs w:val="28"/>
        </w:rPr>
      </w:pPr>
      <w:r w:rsidRPr="00CA33F1">
        <w:rPr>
          <w:sz w:val="28"/>
          <w:szCs w:val="28"/>
        </w:rPr>
        <w:t xml:space="preserve">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заявления, а также проставлением даты регистрации и регистрационного номера </w:t>
      </w:r>
      <w:proofErr w:type="gramStart"/>
      <w:r w:rsidRPr="00CA33F1">
        <w:rPr>
          <w:sz w:val="28"/>
          <w:szCs w:val="28"/>
        </w:rPr>
        <w:t>заявления  в</w:t>
      </w:r>
      <w:proofErr w:type="gramEnd"/>
      <w:r w:rsidRPr="00CA33F1">
        <w:rPr>
          <w:sz w:val="28"/>
          <w:szCs w:val="28"/>
        </w:rPr>
        <w:t xml:space="preserve"> регистрационном журнале.</w:t>
      </w:r>
    </w:p>
    <w:p w:rsidR="00CA33F1" w:rsidRPr="00CA33F1" w:rsidRDefault="00CA33F1" w:rsidP="00CA33F1">
      <w:pPr>
        <w:ind w:firstLine="709"/>
        <w:jc w:val="both"/>
        <w:rPr>
          <w:sz w:val="28"/>
          <w:szCs w:val="28"/>
        </w:rPr>
      </w:pPr>
      <w:r w:rsidRPr="00CA33F1">
        <w:rPr>
          <w:sz w:val="28"/>
          <w:szCs w:val="28"/>
        </w:rPr>
        <w:t>Максимальный срок выполнения административной процедуры:</w:t>
      </w:r>
    </w:p>
    <w:p w:rsidR="00CA33F1" w:rsidRPr="00CA33F1" w:rsidRDefault="00CA33F1" w:rsidP="00CA33F1">
      <w:pPr>
        <w:ind w:firstLine="709"/>
        <w:jc w:val="both"/>
        <w:rPr>
          <w:sz w:val="28"/>
          <w:szCs w:val="28"/>
        </w:rPr>
      </w:pPr>
      <w:r w:rsidRPr="00CA33F1">
        <w:rPr>
          <w:sz w:val="28"/>
          <w:szCs w:val="28"/>
        </w:rPr>
        <w:t xml:space="preserve">- при личном приеме граждан - </w:t>
      </w:r>
      <w:proofErr w:type="gramStart"/>
      <w:r w:rsidRPr="00CA33F1">
        <w:rPr>
          <w:sz w:val="28"/>
          <w:szCs w:val="28"/>
        </w:rPr>
        <w:t>не  более</w:t>
      </w:r>
      <w:proofErr w:type="gramEnd"/>
      <w:r w:rsidRPr="00CA33F1">
        <w:rPr>
          <w:sz w:val="28"/>
          <w:szCs w:val="28"/>
        </w:rPr>
        <w:t xml:space="preserve"> 15 минут;</w:t>
      </w:r>
    </w:p>
    <w:p w:rsidR="00CA33F1" w:rsidRPr="00CA33F1" w:rsidRDefault="00CA33F1" w:rsidP="00CA33F1">
      <w:pPr>
        <w:jc w:val="both"/>
      </w:pPr>
      <w:r w:rsidRPr="00CA33F1">
        <w:rPr>
          <w:sz w:val="28"/>
          <w:szCs w:val="28"/>
        </w:rPr>
        <w:t>- при поступлении заявления и документов по почте, МФЦ, информационной системе - не позднее следующего</w:t>
      </w:r>
    </w:p>
    <w:p w:rsidR="00CA33F1" w:rsidRPr="00CA33F1" w:rsidRDefault="00CA33F1" w:rsidP="00CA33F1">
      <w:pPr>
        <w:ind w:firstLine="709"/>
        <w:jc w:val="both"/>
        <w:rPr>
          <w:sz w:val="28"/>
          <w:szCs w:val="28"/>
        </w:rPr>
      </w:pPr>
      <w:r w:rsidRPr="00CA33F1">
        <w:rPr>
          <w:sz w:val="28"/>
          <w:szCs w:val="28"/>
        </w:rPr>
        <w:t xml:space="preserve">Пункт 3.4. изложить в новой </w:t>
      </w:r>
      <w:proofErr w:type="gramStart"/>
      <w:r w:rsidRPr="00CA33F1">
        <w:rPr>
          <w:sz w:val="28"/>
          <w:szCs w:val="28"/>
        </w:rPr>
        <w:t>редакции  «</w:t>
      </w:r>
      <w:proofErr w:type="gramEnd"/>
      <w:r w:rsidRPr="00CA33F1">
        <w:rPr>
          <w:sz w:val="28"/>
          <w:szCs w:val="28"/>
        </w:rPr>
        <w:t>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CA33F1" w:rsidRPr="00CA33F1" w:rsidRDefault="00CA33F1" w:rsidP="00CA33F1">
      <w:pPr>
        <w:ind w:firstLine="709"/>
        <w:jc w:val="both"/>
        <w:rPr>
          <w:sz w:val="28"/>
          <w:szCs w:val="28"/>
        </w:rPr>
      </w:pPr>
      <w:r w:rsidRPr="00CA33F1">
        <w:rPr>
          <w:sz w:val="28"/>
          <w:szCs w:val="28"/>
        </w:rPr>
        <w:t>Прием и регистрация заявления осуществляются должностным лицом уполномоченного органа, ответственного за регистрацию.</w:t>
      </w:r>
    </w:p>
    <w:p w:rsidR="00CA33F1" w:rsidRPr="00CA33F1" w:rsidRDefault="00CA33F1" w:rsidP="00CA33F1">
      <w:pPr>
        <w:ind w:firstLine="709"/>
        <w:jc w:val="both"/>
        <w:rPr>
          <w:sz w:val="28"/>
          <w:szCs w:val="28"/>
        </w:rPr>
      </w:pPr>
      <w:r w:rsidRPr="00CA33F1">
        <w:rPr>
          <w:sz w:val="28"/>
          <w:szCs w:val="28"/>
        </w:rPr>
        <w:t xml:space="preserve">После регистрации </w:t>
      </w:r>
      <w:proofErr w:type="gramStart"/>
      <w:r w:rsidRPr="00CA33F1">
        <w:rPr>
          <w:sz w:val="28"/>
          <w:szCs w:val="28"/>
        </w:rPr>
        <w:t>заявление  направляется</w:t>
      </w:r>
      <w:proofErr w:type="gramEnd"/>
      <w:r w:rsidRPr="00CA33F1">
        <w:rPr>
          <w:sz w:val="28"/>
          <w:szCs w:val="28"/>
        </w:rPr>
        <w:t xml:space="preserve"> в уполномоченный орган, ответственный за предоставление муниципальной услуги.</w:t>
      </w:r>
    </w:p>
    <w:p w:rsidR="00CA33F1" w:rsidRPr="00CA33F1" w:rsidRDefault="00CA33F1" w:rsidP="00CA33F1">
      <w:pPr>
        <w:ind w:firstLine="709"/>
        <w:jc w:val="both"/>
        <w:rPr>
          <w:sz w:val="28"/>
          <w:szCs w:val="28"/>
        </w:rPr>
      </w:pPr>
      <w:r w:rsidRPr="00CA33F1">
        <w:rPr>
          <w:sz w:val="28"/>
          <w:szCs w:val="28"/>
        </w:rPr>
        <w:t xml:space="preserve">Уполномоченный орган обеспечивает прием документов, необходимых для предоставления муниципальной услуги, и регистрацию </w:t>
      </w:r>
      <w:proofErr w:type="gramStart"/>
      <w:r w:rsidRPr="00CA33F1">
        <w:rPr>
          <w:sz w:val="28"/>
          <w:szCs w:val="28"/>
        </w:rPr>
        <w:t>заявления  без</w:t>
      </w:r>
      <w:proofErr w:type="gramEnd"/>
      <w:r w:rsidRPr="00CA33F1">
        <w:rPr>
          <w:sz w:val="28"/>
          <w:szCs w:val="28"/>
        </w:rPr>
        <w:t xml:space="preserve"> необходимости повторного представления заявителем таких документов на бумажном носителе. </w:t>
      </w:r>
    </w:p>
    <w:p w:rsidR="00CA33F1" w:rsidRPr="00CA33F1" w:rsidRDefault="00CA33F1" w:rsidP="00CA33F1">
      <w:pPr>
        <w:ind w:firstLine="709"/>
        <w:jc w:val="both"/>
        <w:rPr>
          <w:sz w:val="28"/>
          <w:szCs w:val="28"/>
        </w:rPr>
      </w:pPr>
      <w:r w:rsidRPr="00CA33F1">
        <w:rPr>
          <w:sz w:val="28"/>
          <w:szCs w:val="28"/>
        </w:rPr>
        <w:lastRenderedPageBreak/>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A33F1" w:rsidRPr="00CA33F1" w:rsidRDefault="00CA33F1" w:rsidP="00CA33F1">
      <w:pPr>
        <w:ind w:firstLine="709"/>
        <w:jc w:val="both"/>
        <w:rPr>
          <w:sz w:val="28"/>
          <w:szCs w:val="28"/>
        </w:rPr>
      </w:pPr>
      <w:r w:rsidRPr="00CA33F1">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A33F1" w:rsidRPr="00CA33F1" w:rsidRDefault="00CA33F1" w:rsidP="00CA33F1">
      <w:pPr>
        <w:ind w:firstLine="709"/>
        <w:jc w:val="both"/>
        <w:rPr>
          <w:sz w:val="28"/>
          <w:szCs w:val="28"/>
        </w:rPr>
      </w:pPr>
      <w:r w:rsidRPr="00CA33F1">
        <w:rPr>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A33F1" w:rsidRPr="00CA33F1" w:rsidRDefault="00CA33F1" w:rsidP="00CA33F1">
      <w:pPr>
        <w:ind w:firstLine="709"/>
        <w:jc w:val="both"/>
        <w:rPr>
          <w:sz w:val="28"/>
          <w:szCs w:val="28"/>
        </w:rPr>
      </w:pPr>
      <w:r w:rsidRPr="00CA33F1">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CA33F1" w:rsidRPr="00CA33F1" w:rsidRDefault="00CA33F1" w:rsidP="00CA33F1">
      <w:pPr>
        <w:ind w:firstLine="709"/>
        <w:jc w:val="both"/>
        <w:rPr>
          <w:sz w:val="28"/>
          <w:szCs w:val="28"/>
        </w:rPr>
      </w:pPr>
      <w:r w:rsidRPr="00CA33F1">
        <w:rPr>
          <w:sz w:val="28"/>
          <w:szCs w:val="28"/>
        </w:rPr>
        <w:t xml:space="preserve">При получении </w:t>
      </w:r>
      <w:proofErr w:type="gramStart"/>
      <w:r w:rsidRPr="00CA33F1">
        <w:rPr>
          <w:sz w:val="28"/>
          <w:szCs w:val="28"/>
        </w:rPr>
        <w:t>заявления  в</w:t>
      </w:r>
      <w:proofErr w:type="gramEnd"/>
      <w:r w:rsidRPr="00CA33F1">
        <w:rPr>
          <w:sz w:val="28"/>
          <w:szCs w:val="28"/>
        </w:rPr>
        <w:t xml:space="preserve">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CA33F1" w:rsidRPr="00CA33F1" w:rsidRDefault="00CA33F1" w:rsidP="00CA33F1">
      <w:pPr>
        <w:ind w:firstLine="709"/>
        <w:jc w:val="both"/>
        <w:rPr>
          <w:sz w:val="28"/>
          <w:szCs w:val="28"/>
        </w:rPr>
      </w:pPr>
      <w:r w:rsidRPr="00CA33F1">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A33F1" w:rsidRPr="00CA33F1" w:rsidRDefault="00CA33F1" w:rsidP="00CA33F1">
      <w:pPr>
        <w:ind w:firstLine="709"/>
        <w:jc w:val="both"/>
        <w:rPr>
          <w:sz w:val="28"/>
          <w:szCs w:val="28"/>
        </w:rPr>
      </w:pPr>
      <w:r w:rsidRPr="00CA33F1">
        <w:rPr>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w:t>
      </w:r>
      <w:proofErr w:type="gramStart"/>
      <w:r w:rsidRPr="00CA33F1">
        <w:rPr>
          <w:sz w:val="28"/>
          <w:szCs w:val="28"/>
        </w:rPr>
        <w:t>заявления .</w:t>
      </w:r>
      <w:proofErr w:type="gramEnd"/>
    </w:p>
    <w:p w:rsidR="00CA33F1" w:rsidRPr="00CA33F1" w:rsidRDefault="00CA33F1" w:rsidP="00CA33F1">
      <w:pPr>
        <w:ind w:firstLine="709"/>
        <w:jc w:val="both"/>
        <w:rPr>
          <w:sz w:val="28"/>
          <w:szCs w:val="28"/>
        </w:rPr>
      </w:pPr>
      <w:r w:rsidRPr="00CA33F1">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CA33F1" w:rsidRPr="00CA33F1" w:rsidRDefault="00CA33F1" w:rsidP="00CA33F1">
      <w:pPr>
        <w:ind w:firstLine="709"/>
        <w:jc w:val="both"/>
        <w:rPr>
          <w:sz w:val="28"/>
          <w:szCs w:val="28"/>
        </w:rPr>
      </w:pPr>
      <w:r w:rsidRPr="00CA33F1">
        <w:rPr>
          <w:sz w:val="28"/>
          <w:szCs w:val="28"/>
        </w:rPr>
        <w:t xml:space="preserve">После принятия заявления заявителя должностным лицом, уполномоченным на предоставление муниципальной   услуги, статус </w:t>
      </w:r>
      <w:proofErr w:type="gramStart"/>
      <w:r w:rsidRPr="00CA33F1">
        <w:rPr>
          <w:sz w:val="28"/>
          <w:szCs w:val="28"/>
        </w:rPr>
        <w:t>заявления  заявителя</w:t>
      </w:r>
      <w:proofErr w:type="gramEnd"/>
      <w:r w:rsidRPr="00CA33F1">
        <w:rPr>
          <w:sz w:val="28"/>
          <w:szCs w:val="28"/>
        </w:rPr>
        <w:t xml:space="preserve"> в личном кабинете на Едином и Региональном портале, официальном сайте обновляется до статуса «принято».</w:t>
      </w:r>
    </w:p>
    <w:p w:rsidR="00CA33F1" w:rsidRPr="00CA33F1" w:rsidRDefault="00CA33F1" w:rsidP="00CA33F1">
      <w:pPr>
        <w:ind w:firstLine="709"/>
        <w:jc w:val="both"/>
        <w:rPr>
          <w:sz w:val="28"/>
          <w:szCs w:val="28"/>
        </w:rPr>
      </w:pPr>
      <w:r w:rsidRPr="00CA33F1">
        <w:rPr>
          <w:sz w:val="28"/>
          <w:szCs w:val="28"/>
        </w:rPr>
        <w:t>При предоставлении муниципальной услуги в электронной форме заявителю направляется:</w:t>
      </w:r>
    </w:p>
    <w:p w:rsidR="00CA33F1" w:rsidRPr="00CA33F1" w:rsidRDefault="00CA33F1" w:rsidP="00CA33F1">
      <w:pPr>
        <w:ind w:firstLine="709"/>
        <w:jc w:val="both"/>
        <w:rPr>
          <w:sz w:val="28"/>
          <w:szCs w:val="28"/>
        </w:rPr>
      </w:pPr>
      <w:r w:rsidRPr="00CA33F1">
        <w:rPr>
          <w:sz w:val="28"/>
          <w:szCs w:val="28"/>
        </w:rPr>
        <w:t>а) уведомление о записи на прием в уполномоченный орган или МФЦ;</w:t>
      </w:r>
    </w:p>
    <w:p w:rsidR="00CA33F1" w:rsidRPr="00CA33F1" w:rsidRDefault="00CA33F1" w:rsidP="00CA33F1">
      <w:pPr>
        <w:ind w:firstLine="709"/>
        <w:jc w:val="both"/>
        <w:rPr>
          <w:sz w:val="28"/>
          <w:szCs w:val="28"/>
        </w:rPr>
      </w:pPr>
      <w:r w:rsidRPr="00CA33F1">
        <w:rPr>
          <w:sz w:val="28"/>
          <w:szCs w:val="28"/>
        </w:rPr>
        <w:lastRenderedPageBreak/>
        <w:t>б) уведомление о приеме и регистрации заявления и иных документов, необходимых для предоставления муниципальной услуги;</w:t>
      </w:r>
    </w:p>
    <w:p w:rsidR="00CA33F1" w:rsidRPr="00CA33F1" w:rsidRDefault="00CA33F1" w:rsidP="00CA33F1">
      <w:pPr>
        <w:ind w:firstLine="709"/>
        <w:jc w:val="both"/>
        <w:rPr>
          <w:sz w:val="28"/>
          <w:szCs w:val="28"/>
        </w:rPr>
      </w:pPr>
      <w:r w:rsidRPr="00CA33F1">
        <w:rPr>
          <w:sz w:val="28"/>
          <w:szCs w:val="28"/>
        </w:rPr>
        <w:t>в) уведомление о начале процедуры предоставления муниципальной услуги;</w:t>
      </w:r>
    </w:p>
    <w:p w:rsidR="00CA33F1" w:rsidRPr="00CA33F1" w:rsidRDefault="00CA33F1" w:rsidP="00CA33F1">
      <w:pPr>
        <w:ind w:firstLine="709"/>
        <w:jc w:val="both"/>
        <w:rPr>
          <w:sz w:val="28"/>
          <w:szCs w:val="28"/>
        </w:rPr>
      </w:pPr>
      <w:r w:rsidRPr="00CA33F1">
        <w:rPr>
          <w:sz w:val="28"/>
          <w:szCs w:val="28"/>
        </w:rPr>
        <w:t>г)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CA33F1" w:rsidRPr="00CA33F1" w:rsidRDefault="00CA33F1" w:rsidP="00CA33F1">
      <w:pPr>
        <w:ind w:firstLine="709"/>
        <w:jc w:val="both"/>
        <w:rPr>
          <w:sz w:val="28"/>
          <w:szCs w:val="28"/>
        </w:rPr>
      </w:pPr>
      <w:r w:rsidRPr="00CA33F1">
        <w:rPr>
          <w:sz w:val="28"/>
          <w:szCs w:val="28"/>
        </w:rPr>
        <w:t>е) уведомление о результатах рассмотрения документов, необходимых для предоставления муниципальной услуги;</w:t>
      </w:r>
    </w:p>
    <w:p w:rsidR="00CA33F1" w:rsidRPr="00CA33F1" w:rsidRDefault="00CA33F1" w:rsidP="00CA33F1">
      <w:pPr>
        <w:ind w:firstLine="709"/>
        <w:jc w:val="both"/>
        <w:rPr>
          <w:sz w:val="28"/>
          <w:szCs w:val="28"/>
        </w:rPr>
      </w:pPr>
      <w:r w:rsidRPr="00CA33F1">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A33F1" w:rsidRPr="00CA33F1" w:rsidRDefault="00CA33F1" w:rsidP="00CA33F1">
      <w:pPr>
        <w:ind w:firstLine="709"/>
        <w:jc w:val="both"/>
        <w:rPr>
          <w:sz w:val="28"/>
          <w:szCs w:val="28"/>
        </w:rPr>
      </w:pPr>
      <w:r w:rsidRPr="00CA33F1">
        <w:rPr>
          <w:sz w:val="28"/>
          <w:szCs w:val="28"/>
        </w:rPr>
        <w:t>з) уведомление о мотивированном отказе в предоставлении муниципальной услуги.</w:t>
      </w:r>
    </w:p>
    <w:p w:rsidR="00CA33F1" w:rsidRPr="00CA33F1" w:rsidRDefault="00CA33F1" w:rsidP="00CA33F1">
      <w:pPr>
        <w:ind w:firstLine="709"/>
        <w:jc w:val="both"/>
        <w:rPr>
          <w:sz w:val="28"/>
          <w:szCs w:val="28"/>
        </w:rPr>
      </w:pPr>
      <w:r w:rsidRPr="00CA33F1">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CA33F1" w:rsidRPr="00CA33F1" w:rsidRDefault="00CA33F1" w:rsidP="00CA33F1">
      <w:pPr>
        <w:ind w:firstLine="709"/>
        <w:jc w:val="both"/>
        <w:rPr>
          <w:sz w:val="28"/>
          <w:szCs w:val="28"/>
        </w:rPr>
      </w:pPr>
      <w:r w:rsidRPr="00CA33F1">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A33F1" w:rsidRPr="00CA33F1" w:rsidRDefault="00CA33F1" w:rsidP="00CA33F1">
      <w:pPr>
        <w:ind w:firstLine="709"/>
        <w:jc w:val="both"/>
        <w:rPr>
          <w:sz w:val="28"/>
          <w:szCs w:val="28"/>
        </w:rPr>
      </w:pPr>
      <w:r w:rsidRPr="00CA33F1">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CA33F1" w:rsidRPr="00CA33F1" w:rsidRDefault="00CA33F1" w:rsidP="00CA33F1">
      <w:pPr>
        <w:ind w:firstLine="709"/>
        <w:jc w:val="both"/>
        <w:rPr>
          <w:sz w:val="28"/>
          <w:szCs w:val="28"/>
        </w:rPr>
      </w:pPr>
      <w:r w:rsidRPr="00CA33F1">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3354C" w:rsidRPr="00C47759" w:rsidRDefault="00CA33F1" w:rsidP="00CA33F1">
      <w:pPr>
        <w:ind w:firstLine="709"/>
        <w:jc w:val="both"/>
        <w:rPr>
          <w:sz w:val="28"/>
          <w:szCs w:val="28"/>
        </w:rPr>
      </w:pPr>
      <w:proofErr w:type="gramStart"/>
      <w:r w:rsidRPr="00CA33F1">
        <w:rPr>
          <w:sz w:val="28"/>
          <w:szCs w:val="28"/>
        </w:rPr>
        <w:t>Срок  исполнения</w:t>
      </w:r>
      <w:proofErr w:type="gramEnd"/>
      <w:r w:rsidRPr="00CA33F1">
        <w:rPr>
          <w:sz w:val="28"/>
          <w:szCs w:val="28"/>
        </w:rPr>
        <w:t xml:space="preserve"> административной процедуры по выдаче заявителю результата предоставления муниципальной услуги  – 1 рабочий день</w:t>
      </w:r>
    </w:p>
    <w:p w:rsidR="00F3354C" w:rsidRPr="00C47759" w:rsidRDefault="00F3354C" w:rsidP="00F3354C">
      <w:pPr>
        <w:pStyle w:val="3"/>
        <w:spacing w:before="0" w:after="0"/>
        <w:jc w:val="both"/>
        <w:textAlignment w:val="baseline"/>
        <w:rPr>
          <w:rFonts w:ascii="Times New Roman" w:hAnsi="Times New Roman"/>
          <w:sz w:val="20"/>
          <w:szCs w:val="20"/>
        </w:rPr>
      </w:pPr>
    </w:p>
    <w:p w:rsidR="00F3354C" w:rsidRPr="00C47759" w:rsidRDefault="00F3354C" w:rsidP="003E250F">
      <w:pPr>
        <w:pStyle w:val="3"/>
        <w:spacing w:before="0" w:after="0"/>
        <w:textAlignment w:val="baseline"/>
        <w:rPr>
          <w:rFonts w:ascii="Times New Roman" w:hAnsi="Times New Roman"/>
          <w:sz w:val="20"/>
          <w:szCs w:val="20"/>
        </w:rPr>
      </w:pPr>
      <w:bookmarkStart w:id="0" w:name="_GoBack"/>
      <w:bookmarkEnd w:id="0"/>
    </w:p>
    <w:p w:rsidR="00F3354C" w:rsidRPr="00CE7AC9" w:rsidRDefault="00F3354C" w:rsidP="00F3354C">
      <w:pPr>
        <w:pStyle w:val="3"/>
        <w:spacing w:before="0" w:after="0"/>
        <w:jc w:val="right"/>
        <w:textAlignment w:val="baseline"/>
        <w:rPr>
          <w:rFonts w:ascii="Times New Roman" w:hAnsi="Times New Roman"/>
          <w:sz w:val="24"/>
          <w:szCs w:val="24"/>
        </w:rPr>
      </w:pPr>
    </w:p>
    <w:p w:rsidR="006B46F5" w:rsidRDefault="006B46F5" w:rsidP="00F3354C">
      <w:pPr>
        <w:pStyle w:val="3"/>
        <w:spacing w:before="0" w:after="0"/>
        <w:jc w:val="right"/>
        <w:textAlignment w:val="baseline"/>
        <w:rPr>
          <w:rFonts w:ascii="Times New Roman" w:hAnsi="Times New Roman"/>
          <w:sz w:val="24"/>
          <w:szCs w:val="24"/>
        </w:rPr>
      </w:pPr>
    </w:p>
    <w:p w:rsidR="00F3354C" w:rsidRPr="00CE7AC9" w:rsidRDefault="00F3354C" w:rsidP="00F3354C">
      <w:pPr>
        <w:pStyle w:val="3"/>
        <w:spacing w:before="0" w:after="0"/>
        <w:jc w:val="right"/>
        <w:textAlignment w:val="baseline"/>
        <w:rPr>
          <w:rFonts w:ascii="Times New Roman" w:hAnsi="Times New Roman"/>
          <w:sz w:val="24"/>
          <w:szCs w:val="24"/>
        </w:rPr>
      </w:pPr>
      <w:r w:rsidRPr="00CE7AC9">
        <w:rPr>
          <w:rFonts w:ascii="Times New Roman" w:hAnsi="Times New Roman"/>
          <w:sz w:val="24"/>
          <w:szCs w:val="24"/>
        </w:rPr>
        <w:t>Приложение 1</w:t>
      </w:r>
      <w:r w:rsidRPr="00CE7AC9">
        <w:rPr>
          <w:rFonts w:ascii="Times New Roman" w:hAnsi="Times New Roman"/>
          <w:sz w:val="24"/>
          <w:szCs w:val="24"/>
        </w:rPr>
        <w:br/>
        <w:t xml:space="preserve">к Административному регламенту </w:t>
      </w:r>
    </w:p>
    <w:p w:rsidR="00F3354C" w:rsidRPr="00CE7AC9" w:rsidRDefault="00F3354C" w:rsidP="00F3354C">
      <w:pPr>
        <w:pStyle w:val="3"/>
        <w:spacing w:before="0" w:after="0"/>
        <w:jc w:val="right"/>
        <w:textAlignment w:val="baseline"/>
        <w:rPr>
          <w:rFonts w:ascii="Times New Roman" w:hAnsi="Times New Roman"/>
          <w:sz w:val="24"/>
          <w:szCs w:val="24"/>
        </w:rPr>
      </w:pPr>
      <w:r w:rsidRPr="00CE7AC9">
        <w:rPr>
          <w:rFonts w:ascii="Times New Roman" w:hAnsi="Times New Roman"/>
          <w:sz w:val="24"/>
          <w:szCs w:val="24"/>
        </w:rPr>
        <w:t>использования донного грунта,</w:t>
      </w:r>
      <w:r w:rsidRPr="00CE7AC9">
        <w:rPr>
          <w:rFonts w:ascii="Times New Roman" w:hAnsi="Times New Roman"/>
          <w:sz w:val="24"/>
          <w:szCs w:val="24"/>
        </w:rPr>
        <w:br/>
        <w:t>извлеченного при проведении дноуглубительных</w:t>
      </w:r>
      <w:r w:rsidRPr="00CE7AC9">
        <w:rPr>
          <w:rFonts w:ascii="Times New Roman" w:hAnsi="Times New Roman"/>
          <w:sz w:val="24"/>
          <w:szCs w:val="24"/>
        </w:rPr>
        <w:br/>
      </w:r>
      <w:r w:rsidRPr="00CE7AC9">
        <w:rPr>
          <w:rFonts w:ascii="Times New Roman" w:hAnsi="Times New Roman"/>
          <w:sz w:val="24"/>
          <w:szCs w:val="24"/>
        </w:rPr>
        <w:lastRenderedPageBreak/>
        <w:t>и других работ, связанных с изменением</w:t>
      </w:r>
      <w:r w:rsidRPr="00CE7AC9">
        <w:rPr>
          <w:rFonts w:ascii="Times New Roman" w:hAnsi="Times New Roman"/>
          <w:sz w:val="24"/>
          <w:szCs w:val="24"/>
        </w:rPr>
        <w:br/>
        <w:t>дна и берегов водных объектов</w:t>
      </w:r>
    </w:p>
    <w:p w:rsidR="00F3354C" w:rsidRPr="00CE7AC9" w:rsidRDefault="006B46F5" w:rsidP="00F3354C">
      <w:pPr>
        <w:pStyle w:val="formattext"/>
        <w:spacing w:before="0" w:beforeAutospacing="0" w:after="0" w:afterAutospacing="0"/>
        <w:jc w:val="right"/>
        <w:textAlignment w:val="baseline"/>
      </w:pPr>
      <w:r>
        <w:t>     </w:t>
      </w:r>
      <w:r>
        <w:br/>
      </w:r>
      <w:r>
        <w:br/>
      </w:r>
    </w:p>
    <w:p w:rsidR="00F3354C" w:rsidRPr="00CE7AC9" w:rsidRDefault="00F3354C" w:rsidP="00F3354C">
      <w:pPr>
        <w:pStyle w:val="headertext"/>
        <w:spacing w:before="0" w:beforeAutospacing="0" w:after="240" w:afterAutospacing="0"/>
        <w:jc w:val="center"/>
        <w:textAlignment w:val="baseline"/>
        <w:rPr>
          <w:b/>
          <w:bCs/>
        </w:rPr>
      </w:pPr>
    </w:p>
    <w:p w:rsidR="00F3354C" w:rsidRPr="00CE7AC9" w:rsidRDefault="00F3354C" w:rsidP="00F3354C">
      <w:pPr>
        <w:pStyle w:val="headertext"/>
        <w:spacing w:before="0" w:beforeAutospacing="0" w:after="240" w:afterAutospacing="0"/>
        <w:jc w:val="center"/>
        <w:textAlignment w:val="baseline"/>
        <w:rPr>
          <w:b/>
          <w:bCs/>
        </w:rPr>
      </w:pPr>
      <w:r w:rsidRPr="00CE7AC9">
        <w:rPr>
          <w:b/>
          <w:bCs/>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w:t>
      </w:r>
    </w:p>
    <w:tbl>
      <w:tblPr>
        <w:tblW w:w="0" w:type="auto"/>
        <w:tblCellMar>
          <w:left w:w="0" w:type="dxa"/>
          <w:right w:w="0" w:type="dxa"/>
        </w:tblCellMar>
        <w:tblLook w:val="04A0" w:firstRow="1" w:lastRow="0" w:firstColumn="1" w:lastColumn="0" w:noHBand="0" w:noVBand="1"/>
      </w:tblPr>
      <w:tblGrid>
        <w:gridCol w:w="9355"/>
      </w:tblGrid>
      <w:tr w:rsidR="00F3354C" w:rsidRPr="00CE7AC9" w:rsidTr="0025101C">
        <w:trPr>
          <w:trHeight w:val="15"/>
        </w:trPr>
        <w:tc>
          <w:tcPr>
            <w:tcW w:w="11273" w:type="dxa"/>
            <w:tcBorders>
              <w:top w:val="nil"/>
              <w:left w:val="nil"/>
              <w:bottom w:val="nil"/>
              <w:right w:val="nil"/>
            </w:tcBorders>
            <w:shd w:val="clear" w:color="auto" w:fill="auto"/>
            <w:hideMark/>
          </w:tcPr>
          <w:p w:rsidR="00F3354C" w:rsidRPr="00CE7AC9" w:rsidRDefault="00F3354C" w:rsidP="0025101C"/>
        </w:tc>
      </w:tr>
      <w:tr w:rsidR="00F3354C" w:rsidRPr="00CE7AC9" w:rsidTr="0025101C">
        <w:tc>
          <w:tcPr>
            <w:tcW w:w="11273" w:type="dxa"/>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(наименование уполномоченного органа местного самоуправления)</w:t>
            </w:r>
          </w:p>
        </w:tc>
      </w:tr>
    </w:tbl>
    <w:p w:rsidR="00F3354C" w:rsidRPr="00CE7AC9" w:rsidRDefault="00F3354C" w:rsidP="00F3354C">
      <w:pPr>
        <w:pStyle w:val="headertext"/>
        <w:spacing w:before="0" w:beforeAutospacing="0" w:after="240" w:afterAutospacing="0"/>
        <w:jc w:val="center"/>
        <w:textAlignment w:val="baseline"/>
        <w:rPr>
          <w:b/>
          <w:bCs/>
        </w:rPr>
      </w:pPr>
      <w:r w:rsidRPr="00CE7AC9">
        <w:rPr>
          <w:b/>
          <w:bCs/>
        </w:rPr>
        <w:t>     </w:t>
      </w:r>
    </w:p>
    <w:p w:rsidR="00F3354C" w:rsidRPr="00CE7AC9" w:rsidRDefault="00F3354C" w:rsidP="00F3354C">
      <w:pPr>
        <w:pStyle w:val="headertext"/>
        <w:spacing w:before="0" w:beforeAutospacing="0" w:after="240" w:afterAutospacing="0"/>
        <w:jc w:val="center"/>
        <w:textAlignment w:val="baseline"/>
        <w:rPr>
          <w:b/>
          <w:bCs/>
        </w:rPr>
      </w:pPr>
      <w:r w:rsidRPr="00CE7AC9">
        <w:rPr>
          <w:b/>
          <w:bCs/>
        </w:rPr>
        <w:t>ЗАЯВЛЕНИЕ</w:t>
      </w:r>
    </w:p>
    <w:tbl>
      <w:tblPr>
        <w:tblW w:w="0" w:type="auto"/>
        <w:tblCellMar>
          <w:left w:w="0" w:type="dxa"/>
          <w:right w:w="0" w:type="dxa"/>
        </w:tblCellMar>
        <w:tblLook w:val="04A0" w:firstRow="1" w:lastRow="0" w:firstColumn="1" w:lastColumn="0" w:noHBand="0" w:noVBand="1"/>
      </w:tblPr>
      <w:tblGrid>
        <w:gridCol w:w="396"/>
        <w:gridCol w:w="370"/>
        <w:gridCol w:w="185"/>
        <w:gridCol w:w="185"/>
        <w:gridCol w:w="185"/>
        <w:gridCol w:w="185"/>
        <w:gridCol w:w="486"/>
        <w:gridCol w:w="322"/>
        <w:gridCol w:w="315"/>
        <w:gridCol w:w="174"/>
        <w:gridCol w:w="184"/>
        <w:gridCol w:w="365"/>
        <w:gridCol w:w="617"/>
        <w:gridCol w:w="554"/>
        <w:gridCol w:w="283"/>
        <w:gridCol w:w="297"/>
        <w:gridCol w:w="303"/>
        <w:gridCol w:w="294"/>
        <w:gridCol w:w="142"/>
        <w:gridCol w:w="623"/>
        <w:gridCol w:w="633"/>
        <w:gridCol w:w="383"/>
        <w:gridCol w:w="1236"/>
        <w:gridCol w:w="638"/>
      </w:tblGrid>
      <w:tr w:rsidR="00F3354C" w:rsidRPr="00CE7AC9" w:rsidTr="0025101C">
        <w:trPr>
          <w:trHeight w:val="15"/>
        </w:trPr>
        <w:tc>
          <w:tcPr>
            <w:tcW w:w="370"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185" w:type="dxa"/>
            <w:tcBorders>
              <w:top w:val="nil"/>
              <w:left w:val="nil"/>
              <w:bottom w:val="nil"/>
              <w:right w:val="nil"/>
            </w:tcBorders>
            <w:shd w:val="clear" w:color="auto" w:fill="auto"/>
            <w:hideMark/>
          </w:tcPr>
          <w:p w:rsidR="00F3354C" w:rsidRPr="00CE7AC9" w:rsidRDefault="00F3354C" w:rsidP="0025101C"/>
        </w:tc>
        <w:tc>
          <w:tcPr>
            <w:tcW w:w="185" w:type="dxa"/>
            <w:tcBorders>
              <w:top w:val="nil"/>
              <w:left w:val="nil"/>
              <w:bottom w:val="nil"/>
              <w:right w:val="nil"/>
            </w:tcBorders>
            <w:shd w:val="clear" w:color="auto" w:fill="auto"/>
            <w:hideMark/>
          </w:tcPr>
          <w:p w:rsidR="00F3354C" w:rsidRPr="00CE7AC9" w:rsidRDefault="00F3354C" w:rsidP="0025101C"/>
        </w:tc>
        <w:tc>
          <w:tcPr>
            <w:tcW w:w="185" w:type="dxa"/>
            <w:tcBorders>
              <w:top w:val="nil"/>
              <w:left w:val="nil"/>
              <w:bottom w:val="nil"/>
              <w:right w:val="nil"/>
            </w:tcBorders>
            <w:shd w:val="clear" w:color="auto" w:fill="auto"/>
            <w:hideMark/>
          </w:tcPr>
          <w:p w:rsidR="00F3354C" w:rsidRPr="00CE7AC9" w:rsidRDefault="00F3354C" w:rsidP="0025101C"/>
        </w:tc>
        <w:tc>
          <w:tcPr>
            <w:tcW w:w="185" w:type="dxa"/>
            <w:tcBorders>
              <w:top w:val="nil"/>
              <w:left w:val="nil"/>
              <w:bottom w:val="nil"/>
              <w:right w:val="nil"/>
            </w:tcBorders>
            <w:shd w:val="clear" w:color="auto" w:fill="auto"/>
            <w:hideMark/>
          </w:tcPr>
          <w:p w:rsidR="00F3354C" w:rsidRPr="00CE7AC9" w:rsidRDefault="00F3354C" w:rsidP="0025101C"/>
        </w:tc>
        <w:tc>
          <w:tcPr>
            <w:tcW w:w="554"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185" w:type="dxa"/>
            <w:tcBorders>
              <w:top w:val="nil"/>
              <w:left w:val="nil"/>
              <w:bottom w:val="nil"/>
              <w:right w:val="nil"/>
            </w:tcBorders>
            <w:shd w:val="clear" w:color="auto" w:fill="auto"/>
            <w:hideMark/>
          </w:tcPr>
          <w:p w:rsidR="00F3354C" w:rsidRPr="00CE7AC9" w:rsidRDefault="00F3354C" w:rsidP="0025101C"/>
        </w:tc>
        <w:tc>
          <w:tcPr>
            <w:tcW w:w="185"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739" w:type="dxa"/>
            <w:tcBorders>
              <w:top w:val="nil"/>
              <w:left w:val="nil"/>
              <w:bottom w:val="nil"/>
              <w:right w:val="nil"/>
            </w:tcBorders>
            <w:shd w:val="clear" w:color="auto" w:fill="auto"/>
            <w:hideMark/>
          </w:tcPr>
          <w:p w:rsidR="00F3354C" w:rsidRPr="00CE7AC9" w:rsidRDefault="00F3354C" w:rsidP="0025101C"/>
        </w:tc>
        <w:tc>
          <w:tcPr>
            <w:tcW w:w="554"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185" w:type="dxa"/>
            <w:tcBorders>
              <w:top w:val="nil"/>
              <w:left w:val="nil"/>
              <w:bottom w:val="nil"/>
              <w:right w:val="nil"/>
            </w:tcBorders>
            <w:shd w:val="clear" w:color="auto" w:fill="auto"/>
            <w:hideMark/>
          </w:tcPr>
          <w:p w:rsidR="00F3354C" w:rsidRPr="00CE7AC9" w:rsidRDefault="00F3354C" w:rsidP="0025101C"/>
        </w:tc>
        <w:tc>
          <w:tcPr>
            <w:tcW w:w="739" w:type="dxa"/>
            <w:tcBorders>
              <w:top w:val="nil"/>
              <w:left w:val="nil"/>
              <w:bottom w:val="nil"/>
              <w:right w:val="nil"/>
            </w:tcBorders>
            <w:shd w:val="clear" w:color="auto" w:fill="auto"/>
            <w:hideMark/>
          </w:tcPr>
          <w:p w:rsidR="00F3354C" w:rsidRPr="00CE7AC9" w:rsidRDefault="00F3354C" w:rsidP="0025101C"/>
        </w:tc>
        <w:tc>
          <w:tcPr>
            <w:tcW w:w="924" w:type="dxa"/>
            <w:tcBorders>
              <w:top w:val="nil"/>
              <w:left w:val="nil"/>
              <w:bottom w:val="nil"/>
              <w:right w:val="nil"/>
            </w:tcBorders>
            <w:shd w:val="clear" w:color="auto" w:fill="auto"/>
            <w:hideMark/>
          </w:tcPr>
          <w:p w:rsidR="00F3354C" w:rsidRPr="00CE7AC9" w:rsidRDefault="00F3354C" w:rsidP="0025101C"/>
        </w:tc>
        <w:tc>
          <w:tcPr>
            <w:tcW w:w="554" w:type="dxa"/>
            <w:tcBorders>
              <w:top w:val="nil"/>
              <w:left w:val="nil"/>
              <w:bottom w:val="nil"/>
              <w:right w:val="nil"/>
            </w:tcBorders>
            <w:shd w:val="clear" w:color="auto" w:fill="auto"/>
            <w:hideMark/>
          </w:tcPr>
          <w:p w:rsidR="00F3354C" w:rsidRPr="00CE7AC9" w:rsidRDefault="00F3354C" w:rsidP="0025101C"/>
        </w:tc>
        <w:tc>
          <w:tcPr>
            <w:tcW w:w="1848" w:type="dxa"/>
            <w:tcBorders>
              <w:top w:val="nil"/>
              <w:left w:val="nil"/>
              <w:bottom w:val="nil"/>
              <w:right w:val="nil"/>
            </w:tcBorders>
            <w:shd w:val="clear" w:color="auto" w:fill="auto"/>
            <w:hideMark/>
          </w:tcPr>
          <w:p w:rsidR="00F3354C" w:rsidRPr="00CE7AC9" w:rsidRDefault="00F3354C" w:rsidP="0025101C"/>
        </w:tc>
        <w:tc>
          <w:tcPr>
            <w:tcW w:w="739" w:type="dxa"/>
            <w:tcBorders>
              <w:top w:val="nil"/>
              <w:left w:val="nil"/>
              <w:bottom w:val="nil"/>
              <w:right w:val="nil"/>
            </w:tcBorders>
            <w:shd w:val="clear" w:color="auto" w:fill="auto"/>
            <w:hideMark/>
          </w:tcPr>
          <w:p w:rsidR="00F3354C" w:rsidRPr="00CE7AC9" w:rsidRDefault="00F3354C" w:rsidP="0025101C"/>
        </w:tc>
      </w:tr>
      <w:tr w:rsidR="00F3354C" w:rsidRPr="00CE7AC9" w:rsidTr="0025101C">
        <w:tc>
          <w:tcPr>
            <w:tcW w:w="11273" w:type="dxa"/>
            <w:gridSpan w:val="24"/>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gridSpan w:val="24"/>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F3354C" w:rsidRPr="00CE7AC9" w:rsidTr="0025101C">
        <w:tc>
          <w:tcPr>
            <w:tcW w:w="11273" w:type="dxa"/>
            <w:gridSpan w:val="2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действующего на основании:</w:t>
            </w:r>
          </w:p>
        </w:tc>
      </w:tr>
      <w:tr w:rsidR="00F3354C" w:rsidRPr="00CE7AC9" w:rsidTr="0025101C">
        <w:tc>
          <w:tcPr>
            <w:tcW w:w="11273" w:type="dxa"/>
            <w:gridSpan w:val="2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устава</w:t>
            </w:r>
          </w:p>
        </w:tc>
      </w:tr>
      <w:tr w:rsidR="00F3354C" w:rsidRPr="00CE7AC9" w:rsidTr="0025101C">
        <w:tc>
          <w:tcPr>
            <w:tcW w:w="11273" w:type="dxa"/>
            <w:gridSpan w:val="2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положения</w:t>
            </w:r>
          </w:p>
        </w:tc>
      </w:tr>
      <w:tr w:rsidR="00F3354C" w:rsidRPr="00CE7AC9" w:rsidTr="0025101C">
        <w:tc>
          <w:tcPr>
            <w:tcW w:w="1109" w:type="dxa"/>
            <w:gridSpan w:val="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иное</w:t>
            </w:r>
          </w:p>
        </w:tc>
        <w:tc>
          <w:tcPr>
            <w:tcW w:w="10164" w:type="dxa"/>
            <w:gridSpan w:val="20"/>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09" w:type="dxa"/>
            <w:gridSpan w:val="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10164" w:type="dxa"/>
            <w:gridSpan w:val="20"/>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(указать вид документа)</w:t>
            </w:r>
          </w:p>
        </w:tc>
      </w:tr>
      <w:tr w:rsidR="00F3354C" w:rsidRPr="00CE7AC9" w:rsidTr="0025101C">
        <w:tc>
          <w:tcPr>
            <w:tcW w:w="2957" w:type="dxa"/>
            <w:gridSpan w:val="10"/>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Зарегистрированного</w:t>
            </w:r>
          </w:p>
        </w:tc>
        <w:tc>
          <w:tcPr>
            <w:tcW w:w="8316"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957" w:type="dxa"/>
            <w:gridSpan w:val="10"/>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8316" w:type="dxa"/>
            <w:gridSpan w:val="1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(кем и когда зарегистрировано юридическое лицо)</w:t>
            </w:r>
          </w:p>
        </w:tc>
      </w:tr>
      <w:tr w:rsidR="00F3354C" w:rsidRPr="00CE7AC9" w:rsidTr="0025101C">
        <w:tc>
          <w:tcPr>
            <w:tcW w:w="4805" w:type="dxa"/>
            <w:gridSpan w:val="1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Место нахождения (юридический адрес)</w:t>
            </w:r>
          </w:p>
        </w:tc>
        <w:tc>
          <w:tcPr>
            <w:tcW w:w="6468"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4805" w:type="dxa"/>
            <w:gridSpan w:val="1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6468" w:type="dxa"/>
            <w:gridSpan w:val="10"/>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957" w:type="dxa"/>
            <w:gridSpan w:val="10"/>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Банковские реквизиты</w:t>
            </w:r>
          </w:p>
        </w:tc>
        <w:tc>
          <w:tcPr>
            <w:tcW w:w="8316"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957" w:type="dxa"/>
            <w:gridSpan w:val="10"/>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8316" w:type="dxa"/>
            <w:gridSpan w:val="1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294" w:type="dxa"/>
            <w:gridSpan w:val="5"/>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В лице</w:t>
            </w:r>
          </w:p>
        </w:tc>
        <w:tc>
          <w:tcPr>
            <w:tcW w:w="9979" w:type="dxa"/>
            <w:gridSpan w:val="19"/>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294" w:type="dxa"/>
            <w:gridSpan w:val="5"/>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9979" w:type="dxa"/>
            <w:gridSpan w:val="19"/>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(должность, представитель, фамилия, имя, отчество (при наличии))</w:t>
            </w:r>
          </w:p>
        </w:tc>
      </w:tr>
      <w:tr w:rsidR="00F3354C" w:rsidRPr="00CE7AC9" w:rsidTr="0025101C">
        <w:tc>
          <w:tcPr>
            <w:tcW w:w="2033" w:type="dxa"/>
            <w:gridSpan w:val="7"/>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дата рождения</w:t>
            </w:r>
          </w:p>
        </w:tc>
        <w:tc>
          <w:tcPr>
            <w:tcW w:w="9240"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033" w:type="dxa"/>
            <w:gridSpan w:val="7"/>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9240" w:type="dxa"/>
            <w:gridSpan w:val="17"/>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294" w:type="dxa"/>
            <w:gridSpan w:val="5"/>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Паспорт</w:t>
            </w:r>
          </w:p>
        </w:tc>
        <w:tc>
          <w:tcPr>
            <w:tcW w:w="9979" w:type="dxa"/>
            <w:gridSpan w:val="19"/>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294" w:type="dxa"/>
            <w:gridSpan w:val="5"/>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9979" w:type="dxa"/>
            <w:gridSpan w:val="19"/>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(серия, номер, кем и когда выдан, код подразделения)</w:t>
            </w:r>
          </w:p>
        </w:tc>
      </w:tr>
      <w:tr w:rsidR="00F3354C" w:rsidRPr="00CE7AC9" w:rsidTr="0025101C">
        <w:tc>
          <w:tcPr>
            <w:tcW w:w="2402" w:type="dxa"/>
            <w:gridSpan w:val="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адрес проживания</w:t>
            </w:r>
          </w:p>
        </w:tc>
        <w:tc>
          <w:tcPr>
            <w:tcW w:w="8870"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402" w:type="dxa"/>
            <w:gridSpan w:val="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8870" w:type="dxa"/>
            <w:gridSpan w:val="16"/>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(полностью место постоянного проживания)</w:t>
            </w:r>
          </w:p>
        </w:tc>
      </w:tr>
      <w:tr w:rsidR="00F3354C" w:rsidRPr="00CE7AC9" w:rsidTr="0025101C">
        <w:tc>
          <w:tcPr>
            <w:tcW w:w="2772" w:type="dxa"/>
            <w:gridSpan w:val="9"/>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контактный телефон</w:t>
            </w:r>
          </w:p>
        </w:tc>
        <w:tc>
          <w:tcPr>
            <w:tcW w:w="8501"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5914" w:type="dxa"/>
            <w:gridSpan w:val="17"/>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5359" w:type="dxa"/>
            <w:gridSpan w:val="7"/>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gridSpan w:val="2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действующий от имени юридического лица:</w:t>
            </w:r>
          </w:p>
        </w:tc>
      </w:tr>
      <w:tr w:rsidR="00F3354C" w:rsidRPr="00CE7AC9" w:rsidTr="0025101C">
        <w:tc>
          <w:tcPr>
            <w:tcW w:w="2402" w:type="dxa"/>
            <w:gridSpan w:val="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без доверенности</w:t>
            </w:r>
          </w:p>
        </w:tc>
        <w:tc>
          <w:tcPr>
            <w:tcW w:w="8870"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402" w:type="dxa"/>
            <w:gridSpan w:val="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8870" w:type="dxa"/>
            <w:gridSpan w:val="16"/>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F3354C" w:rsidRPr="00CE7AC9" w:rsidTr="0025101C">
        <w:tc>
          <w:tcPr>
            <w:tcW w:w="5174" w:type="dxa"/>
            <w:gridSpan w:val="15"/>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на основании доверенности, удостоверенной</w:t>
            </w:r>
          </w:p>
        </w:tc>
        <w:tc>
          <w:tcPr>
            <w:tcW w:w="6098"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5174" w:type="dxa"/>
            <w:gridSpan w:val="15"/>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6098" w:type="dxa"/>
            <w:gridSpan w:val="9"/>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 xml:space="preserve">(фамилия, имя, отчество (при наличии) </w:t>
            </w:r>
            <w:r w:rsidRPr="00CE7AC9">
              <w:rPr>
                <w:i/>
                <w:iCs/>
                <w:bdr w:val="none" w:sz="0" w:space="0" w:color="auto" w:frame="1"/>
              </w:rPr>
              <w:lastRenderedPageBreak/>
              <w:t>нотариуса, округ)</w:t>
            </w:r>
          </w:p>
        </w:tc>
      </w:tr>
      <w:tr w:rsidR="00F3354C" w:rsidRPr="00CE7AC9" w:rsidTr="0025101C">
        <w:tc>
          <w:tcPr>
            <w:tcW w:w="370"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lastRenderedPageBreak/>
              <w:t>"</w:t>
            </w: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554" w:type="dxa"/>
            <w:gridSpan w:val="3"/>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w:t>
            </w:r>
          </w:p>
        </w:tc>
        <w:tc>
          <w:tcPr>
            <w:tcW w:w="166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370"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2033" w:type="dxa"/>
            <w:gridSpan w:val="5"/>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г., N в реестре</w:t>
            </w:r>
          </w:p>
        </w:tc>
        <w:tc>
          <w:tcPr>
            <w:tcW w:w="4990"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gridSpan w:val="2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772" w:type="dxa"/>
            <w:gridSpan w:val="9"/>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по иным основаниям</w:t>
            </w:r>
          </w:p>
        </w:tc>
        <w:tc>
          <w:tcPr>
            <w:tcW w:w="8501"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772" w:type="dxa"/>
            <w:gridSpan w:val="9"/>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8501" w:type="dxa"/>
            <w:gridSpan w:val="15"/>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(наименование и реквизиты документа)</w:t>
            </w:r>
          </w:p>
        </w:tc>
      </w:tr>
      <w:tr w:rsidR="00F3354C" w:rsidRPr="00CE7AC9" w:rsidTr="0025101C">
        <w:tc>
          <w:tcPr>
            <w:tcW w:w="8686" w:type="dxa"/>
            <w:gridSpan w:val="22"/>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Прошу рассмотреть возможность использования донного грунта извлеченного</w:t>
            </w:r>
          </w:p>
        </w:tc>
        <w:tc>
          <w:tcPr>
            <w:tcW w:w="2587"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gridSpan w:val="24"/>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gridSpan w:val="24"/>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r w:rsidR="003E25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5pt;height:17.25pt"/>
              </w:pict>
            </w:r>
            <w:r w:rsidRPr="00CE7AC9">
              <w:rPr>
                <w:i/>
                <w:iCs/>
                <w:bdr w:val="none" w:sz="0" w:space="0" w:color="auto" w:frame="1"/>
              </w:rPr>
              <w:t>, вид работ, объемы извлекаемого донного грунта)</w:t>
            </w:r>
          </w:p>
        </w:tc>
      </w:tr>
      <w:tr w:rsidR="00F3354C" w:rsidRPr="00CE7AC9" w:rsidTr="0025101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354C" w:rsidRPr="00CE7AC9" w:rsidRDefault="00F3354C" w:rsidP="0025101C"/>
        </w:tc>
        <w:tc>
          <w:tcPr>
            <w:tcW w:w="10534" w:type="dxa"/>
            <w:gridSpan w:val="22"/>
            <w:tcBorders>
              <w:top w:val="nil"/>
              <w:left w:val="single" w:sz="6" w:space="0" w:color="000000"/>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для обеспечения муниципальных нужд</w:t>
            </w:r>
          </w:p>
        </w:tc>
      </w:tr>
      <w:tr w:rsidR="00F3354C" w:rsidRPr="00CE7AC9" w:rsidTr="0025101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354C" w:rsidRPr="00CE7AC9" w:rsidRDefault="00F3354C" w:rsidP="0025101C"/>
        </w:tc>
        <w:tc>
          <w:tcPr>
            <w:tcW w:w="10534" w:type="dxa"/>
            <w:gridSpan w:val="22"/>
            <w:tcBorders>
              <w:top w:val="nil"/>
              <w:left w:val="single" w:sz="6" w:space="0" w:color="000000"/>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F3354C" w:rsidRPr="00CE7AC9" w:rsidTr="0025101C">
        <w:tc>
          <w:tcPr>
            <w:tcW w:w="11273" w:type="dxa"/>
            <w:gridSpan w:val="2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gridSpan w:val="2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rPr>
                <w:i/>
                <w:iCs/>
                <w:bdr w:val="none" w:sz="0" w:space="0" w:color="auto" w:frame="1"/>
              </w:rPr>
              <w:t>Нужное отметить</w:t>
            </w:r>
            <w:r w:rsidRPr="00CE7AC9">
              <w:br/>
            </w:r>
            <w:r w:rsidRPr="00CE7AC9">
              <w:br/>
              <w:t>Приложение</w:t>
            </w:r>
            <w:r w:rsidRPr="00CE7AC9">
              <w:rPr>
                <w:i/>
                <w:iCs/>
                <w:bdr w:val="none" w:sz="0" w:space="0" w:color="auto" w:frame="1"/>
              </w:rPr>
              <w:t>:</w:t>
            </w:r>
            <w:r w:rsidRPr="00CE7AC9">
              <w:br/>
            </w:r>
            <w:r w:rsidRPr="00CE7AC9">
              <w:br/>
              <w:t>а) копия документа, удостоверяющего личность, - для физического лица;</w:t>
            </w:r>
            <w:r w:rsidRPr="00CE7AC9">
              <w:br/>
            </w:r>
            <w:r w:rsidRPr="00CE7AC9">
              <w:b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r w:rsidRPr="00CE7AC9">
              <w:br/>
            </w:r>
            <w:r w:rsidRPr="00CE7AC9">
              <w:b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r w:rsidRPr="00CE7AC9">
              <w:br/>
            </w:r>
            <w:r w:rsidRPr="00CE7AC9">
              <w:b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r w:rsidRPr="00CE7AC9">
              <w:br/>
            </w:r>
            <w:r w:rsidRPr="00CE7AC9">
              <w:br/>
              <w:t>Представленные документы и сведения, указанные в заявлении, достоверны. Расписку о принятии документов получил(а).</w:t>
            </w:r>
            <w:r w:rsidRPr="00CE7AC9">
              <w:br/>
            </w:r>
          </w:p>
        </w:tc>
      </w:tr>
      <w:tr w:rsidR="00F3354C" w:rsidRPr="00CE7AC9" w:rsidTr="0025101C">
        <w:tc>
          <w:tcPr>
            <w:tcW w:w="370"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w:t>
            </w: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554" w:type="dxa"/>
            <w:gridSpan w:val="3"/>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w:t>
            </w:r>
          </w:p>
        </w:tc>
        <w:tc>
          <w:tcPr>
            <w:tcW w:w="147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20</w:t>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554"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г. "</w:t>
            </w:r>
          </w:p>
        </w:tc>
        <w:tc>
          <w:tcPr>
            <w:tcW w:w="739"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924" w:type="dxa"/>
            <w:gridSpan w:val="3"/>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 ч "</w:t>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4066" w:type="dxa"/>
            <w:gridSpan w:val="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"мин.</w:t>
            </w:r>
          </w:p>
        </w:tc>
      </w:tr>
      <w:tr w:rsidR="00F3354C" w:rsidRPr="00CE7AC9" w:rsidTr="0025101C">
        <w:tc>
          <w:tcPr>
            <w:tcW w:w="8131" w:type="dxa"/>
            <w:gridSpan w:val="21"/>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(дата и время подачи заявления)</w:t>
            </w:r>
          </w:p>
        </w:tc>
        <w:tc>
          <w:tcPr>
            <w:tcW w:w="3142" w:type="dxa"/>
            <w:gridSpan w:val="3"/>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3511"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739"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w:t>
            </w:r>
          </w:p>
        </w:tc>
        <w:tc>
          <w:tcPr>
            <w:tcW w:w="6283"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739"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w:t>
            </w:r>
          </w:p>
        </w:tc>
      </w:tr>
      <w:tr w:rsidR="00F3354C" w:rsidRPr="00CE7AC9" w:rsidTr="0025101C">
        <w:tc>
          <w:tcPr>
            <w:tcW w:w="3511"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(подпись заявителя)</w:t>
            </w:r>
          </w:p>
        </w:tc>
        <w:tc>
          <w:tcPr>
            <w:tcW w:w="739"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6283"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(фамилия, имя, отчество (при наличии)</w:t>
            </w:r>
          </w:p>
        </w:tc>
        <w:tc>
          <w:tcPr>
            <w:tcW w:w="739"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3511" w:type="dxa"/>
            <w:gridSpan w:val="12"/>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739"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7022" w:type="dxa"/>
            <w:gridSpan w:val="11"/>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МП</w:t>
            </w:r>
          </w:p>
        </w:tc>
      </w:tr>
    </w:tbl>
    <w:p w:rsidR="00F3354C" w:rsidRPr="00CE7AC9" w:rsidRDefault="00F3354C" w:rsidP="00F3354C">
      <w:pPr>
        <w:pStyle w:val="formattext"/>
        <w:spacing w:before="0" w:beforeAutospacing="0" w:after="0" w:afterAutospacing="0"/>
        <w:textAlignment w:val="baseline"/>
      </w:pPr>
      <w:r w:rsidRPr="00CE7AC9">
        <w:t>     </w:t>
      </w:r>
    </w:p>
    <w:p w:rsidR="00F3354C" w:rsidRPr="00CE7AC9" w:rsidRDefault="00F3354C" w:rsidP="00F3354C">
      <w:pPr>
        <w:pStyle w:val="formattext"/>
        <w:spacing w:before="0" w:beforeAutospacing="0" w:after="0" w:afterAutospacing="0"/>
        <w:textAlignment w:val="baseline"/>
      </w:pPr>
      <w:r w:rsidRPr="00CE7AC9">
        <w:t>     </w:t>
      </w:r>
    </w:p>
    <w:p w:rsidR="00F3354C" w:rsidRPr="00CE7AC9" w:rsidRDefault="00F3354C" w:rsidP="00F3354C">
      <w:pPr>
        <w:pStyle w:val="formattext"/>
        <w:spacing w:before="0" w:beforeAutospacing="0" w:after="0" w:afterAutospacing="0"/>
        <w:textAlignment w:val="baseline"/>
      </w:pPr>
    </w:p>
    <w:p w:rsidR="00F3354C" w:rsidRPr="00CE7AC9" w:rsidRDefault="00F3354C" w:rsidP="00F3354C">
      <w:pPr>
        <w:pStyle w:val="formattext"/>
        <w:spacing w:before="0" w:beforeAutospacing="0" w:after="0" w:afterAutospacing="0"/>
        <w:textAlignment w:val="baseline"/>
      </w:pPr>
    </w:p>
    <w:p w:rsidR="00CE7AC9" w:rsidRPr="00CE7AC9" w:rsidRDefault="00CE7AC9" w:rsidP="00F3354C">
      <w:pPr>
        <w:pStyle w:val="3"/>
        <w:spacing w:before="0" w:after="0"/>
        <w:jc w:val="right"/>
        <w:textAlignment w:val="baseline"/>
        <w:rPr>
          <w:rFonts w:ascii="Times New Roman" w:hAnsi="Times New Roman"/>
          <w:sz w:val="24"/>
          <w:szCs w:val="24"/>
        </w:rPr>
      </w:pPr>
    </w:p>
    <w:p w:rsidR="00CE7AC9" w:rsidRPr="00CE7AC9" w:rsidRDefault="00CE7AC9" w:rsidP="00F3354C">
      <w:pPr>
        <w:pStyle w:val="3"/>
        <w:spacing w:before="0" w:after="0"/>
        <w:jc w:val="right"/>
        <w:textAlignment w:val="baseline"/>
        <w:rPr>
          <w:rFonts w:ascii="Times New Roman" w:hAnsi="Times New Roman"/>
          <w:sz w:val="24"/>
          <w:szCs w:val="24"/>
        </w:rPr>
      </w:pPr>
    </w:p>
    <w:p w:rsidR="00CE7AC9" w:rsidRPr="00CE7AC9" w:rsidRDefault="00CE7AC9" w:rsidP="00F3354C">
      <w:pPr>
        <w:pStyle w:val="3"/>
        <w:spacing w:before="0" w:after="0"/>
        <w:jc w:val="right"/>
        <w:textAlignment w:val="baseline"/>
        <w:rPr>
          <w:rFonts w:ascii="Times New Roman" w:hAnsi="Times New Roman"/>
          <w:sz w:val="24"/>
          <w:szCs w:val="24"/>
        </w:rPr>
      </w:pPr>
    </w:p>
    <w:p w:rsidR="00CE7AC9" w:rsidRPr="00CE7AC9" w:rsidRDefault="00CE7AC9" w:rsidP="00F3354C">
      <w:pPr>
        <w:pStyle w:val="3"/>
        <w:spacing w:before="0" w:after="0"/>
        <w:jc w:val="right"/>
        <w:textAlignment w:val="baseline"/>
        <w:rPr>
          <w:rFonts w:ascii="Times New Roman" w:hAnsi="Times New Roman"/>
          <w:sz w:val="24"/>
          <w:szCs w:val="24"/>
        </w:rPr>
      </w:pPr>
    </w:p>
    <w:p w:rsidR="00CE7AC9" w:rsidRPr="00CE7AC9" w:rsidRDefault="00CE7AC9" w:rsidP="00F3354C">
      <w:pPr>
        <w:pStyle w:val="3"/>
        <w:spacing w:before="0" w:after="0"/>
        <w:jc w:val="right"/>
        <w:textAlignment w:val="baseline"/>
        <w:rPr>
          <w:rFonts w:ascii="Times New Roman" w:hAnsi="Times New Roman"/>
          <w:sz w:val="24"/>
          <w:szCs w:val="24"/>
        </w:rPr>
      </w:pPr>
    </w:p>
    <w:p w:rsidR="00F3354C" w:rsidRPr="00CE7AC9" w:rsidRDefault="00F3354C" w:rsidP="00F3354C">
      <w:pPr>
        <w:pStyle w:val="3"/>
        <w:spacing w:before="0" w:after="0"/>
        <w:jc w:val="right"/>
        <w:textAlignment w:val="baseline"/>
        <w:rPr>
          <w:rFonts w:ascii="Times New Roman" w:hAnsi="Times New Roman"/>
          <w:sz w:val="24"/>
          <w:szCs w:val="24"/>
        </w:rPr>
      </w:pPr>
      <w:r w:rsidRPr="00CE7AC9">
        <w:rPr>
          <w:rFonts w:ascii="Times New Roman" w:hAnsi="Times New Roman"/>
          <w:sz w:val="24"/>
          <w:szCs w:val="24"/>
        </w:rPr>
        <w:t>          Приложение 2</w:t>
      </w:r>
      <w:r w:rsidRPr="00CE7AC9">
        <w:rPr>
          <w:rFonts w:ascii="Times New Roman" w:hAnsi="Times New Roman"/>
          <w:sz w:val="24"/>
          <w:szCs w:val="24"/>
        </w:rPr>
        <w:br/>
        <w:t>к Административному регламенту</w:t>
      </w:r>
    </w:p>
    <w:p w:rsidR="00F3354C" w:rsidRPr="00CE7AC9" w:rsidRDefault="00F3354C" w:rsidP="00F3354C">
      <w:pPr>
        <w:pStyle w:val="3"/>
        <w:spacing w:before="0" w:after="0"/>
        <w:jc w:val="right"/>
        <w:textAlignment w:val="baseline"/>
        <w:rPr>
          <w:rFonts w:ascii="Times New Roman" w:hAnsi="Times New Roman"/>
          <w:sz w:val="24"/>
          <w:szCs w:val="24"/>
        </w:rPr>
      </w:pPr>
      <w:r w:rsidRPr="00CE7AC9">
        <w:rPr>
          <w:rFonts w:ascii="Times New Roman" w:hAnsi="Times New Roman"/>
          <w:sz w:val="24"/>
          <w:szCs w:val="24"/>
        </w:rPr>
        <w:t xml:space="preserve"> использования донного грунта,</w:t>
      </w:r>
      <w:r w:rsidRPr="00CE7AC9">
        <w:rPr>
          <w:rFonts w:ascii="Times New Roman" w:hAnsi="Times New Roman"/>
          <w:sz w:val="24"/>
          <w:szCs w:val="24"/>
        </w:rPr>
        <w:br/>
        <w:t>извлеченного при проведении дноуглубительных</w:t>
      </w:r>
      <w:r w:rsidRPr="00CE7AC9">
        <w:rPr>
          <w:rFonts w:ascii="Times New Roman" w:hAnsi="Times New Roman"/>
          <w:sz w:val="24"/>
          <w:szCs w:val="24"/>
        </w:rPr>
        <w:br/>
        <w:t>и других работ, связанных с изменением</w:t>
      </w:r>
      <w:r w:rsidRPr="00CE7AC9">
        <w:rPr>
          <w:rFonts w:ascii="Times New Roman" w:hAnsi="Times New Roman"/>
          <w:sz w:val="24"/>
          <w:szCs w:val="24"/>
        </w:rPr>
        <w:br/>
        <w:t>дна и берегов водных объектов</w:t>
      </w:r>
    </w:p>
    <w:p w:rsidR="00F3354C" w:rsidRPr="00CE7AC9" w:rsidRDefault="006B46F5" w:rsidP="00F3354C">
      <w:pPr>
        <w:pStyle w:val="formattext"/>
        <w:spacing w:before="0" w:beforeAutospacing="0" w:after="0" w:afterAutospacing="0"/>
        <w:jc w:val="right"/>
        <w:textAlignment w:val="baseline"/>
      </w:pPr>
      <w:r>
        <w:t>     </w:t>
      </w:r>
      <w:r>
        <w:br/>
      </w:r>
      <w:r>
        <w:br/>
      </w:r>
    </w:p>
    <w:p w:rsidR="00F3354C" w:rsidRPr="00CE7AC9" w:rsidRDefault="00F3354C" w:rsidP="00F3354C">
      <w:pPr>
        <w:pStyle w:val="headertext"/>
        <w:spacing w:before="0" w:beforeAutospacing="0" w:after="240" w:afterAutospacing="0"/>
        <w:jc w:val="center"/>
        <w:textAlignment w:val="baseline"/>
        <w:rPr>
          <w:b/>
          <w:bCs/>
        </w:rPr>
      </w:pPr>
      <w:r w:rsidRPr="00CE7AC9">
        <w:rPr>
          <w:b/>
          <w:bCs/>
        </w:rPr>
        <w:t>     </w:t>
      </w:r>
    </w:p>
    <w:p w:rsidR="00F3354C" w:rsidRPr="00CE7AC9" w:rsidRDefault="00F3354C" w:rsidP="00F3354C">
      <w:pPr>
        <w:pStyle w:val="headertext"/>
        <w:spacing w:before="0" w:beforeAutospacing="0" w:after="240" w:afterAutospacing="0"/>
        <w:jc w:val="center"/>
        <w:textAlignment w:val="baseline"/>
        <w:rPr>
          <w:b/>
          <w:bCs/>
        </w:rPr>
      </w:pPr>
      <w:r w:rsidRPr="00CE7AC9">
        <w:rPr>
          <w:b/>
          <w:bCs/>
        </w:rPr>
        <w:t>ЗАКЛЮЧЕНИЕ</w:t>
      </w:r>
      <w:r w:rsidRPr="00CE7AC9">
        <w:rPr>
          <w:b/>
          <w:bCs/>
        </w:rPr>
        <w:br/>
        <w:t>об отсутствии твердых полезных ископаемых, не относящихся к общераспространенным полезным ископаемым</w:t>
      </w:r>
    </w:p>
    <w:p w:rsidR="00F3354C" w:rsidRPr="00CE7AC9" w:rsidRDefault="00F3354C" w:rsidP="00F3354C">
      <w:pPr>
        <w:pStyle w:val="formattext"/>
        <w:spacing w:before="0" w:beforeAutospacing="0" w:after="0" w:afterAutospacing="0"/>
        <w:ind w:firstLine="480"/>
        <w:textAlignment w:val="baseline"/>
      </w:pPr>
    </w:p>
    <w:tbl>
      <w:tblPr>
        <w:tblW w:w="0" w:type="auto"/>
        <w:tblCellMar>
          <w:left w:w="0" w:type="dxa"/>
          <w:right w:w="0" w:type="dxa"/>
        </w:tblCellMar>
        <w:tblLook w:val="04A0" w:firstRow="1" w:lastRow="0" w:firstColumn="1" w:lastColumn="0" w:noHBand="0" w:noVBand="1"/>
      </w:tblPr>
      <w:tblGrid>
        <w:gridCol w:w="1294"/>
        <w:gridCol w:w="578"/>
        <w:gridCol w:w="1339"/>
        <w:gridCol w:w="350"/>
        <w:gridCol w:w="2460"/>
        <w:gridCol w:w="350"/>
        <w:gridCol w:w="2984"/>
      </w:tblGrid>
      <w:tr w:rsidR="00F3354C" w:rsidRPr="00CE7AC9" w:rsidTr="0025101C">
        <w:trPr>
          <w:trHeight w:val="15"/>
        </w:trPr>
        <w:tc>
          <w:tcPr>
            <w:tcW w:w="1294" w:type="dxa"/>
            <w:tcBorders>
              <w:top w:val="nil"/>
              <w:left w:val="nil"/>
              <w:bottom w:val="nil"/>
              <w:right w:val="nil"/>
            </w:tcBorders>
            <w:shd w:val="clear" w:color="auto" w:fill="auto"/>
            <w:hideMark/>
          </w:tcPr>
          <w:p w:rsidR="00F3354C" w:rsidRPr="00CE7AC9" w:rsidRDefault="00F3354C" w:rsidP="0025101C"/>
        </w:tc>
        <w:tc>
          <w:tcPr>
            <w:tcW w:w="739" w:type="dxa"/>
            <w:tcBorders>
              <w:top w:val="nil"/>
              <w:left w:val="nil"/>
              <w:bottom w:val="nil"/>
              <w:right w:val="nil"/>
            </w:tcBorders>
            <w:shd w:val="clear" w:color="auto" w:fill="auto"/>
            <w:hideMark/>
          </w:tcPr>
          <w:p w:rsidR="00F3354C" w:rsidRPr="00CE7AC9" w:rsidRDefault="00F3354C" w:rsidP="0025101C"/>
        </w:tc>
        <w:tc>
          <w:tcPr>
            <w:tcW w:w="1848"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2957"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3696" w:type="dxa"/>
            <w:tcBorders>
              <w:top w:val="nil"/>
              <w:left w:val="nil"/>
              <w:bottom w:val="nil"/>
              <w:right w:val="nil"/>
            </w:tcBorders>
            <w:shd w:val="clear" w:color="auto" w:fill="auto"/>
            <w:hideMark/>
          </w:tcPr>
          <w:p w:rsidR="00F3354C" w:rsidRPr="00CE7AC9" w:rsidRDefault="00F3354C" w:rsidP="0025101C"/>
        </w:tc>
      </w:tr>
      <w:tr w:rsidR="00F3354C" w:rsidRPr="00CE7AC9" w:rsidTr="0025101C">
        <w:tc>
          <w:tcPr>
            <w:tcW w:w="1294"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Выдано:</w:t>
            </w:r>
          </w:p>
        </w:tc>
        <w:tc>
          <w:tcPr>
            <w:tcW w:w="9979"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294"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9979"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(наименование территориального органа Федерального агентства по недропользованию, дата выдачи)</w:t>
            </w:r>
          </w:p>
        </w:tc>
      </w:tr>
      <w:tr w:rsidR="00F3354C" w:rsidRPr="00CE7AC9" w:rsidTr="0025101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1. Заявитель:</w:t>
            </w:r>
          </w:p>
        </w:tc>
        <w:tc>
          <w:tcPr>
            <w:tcW w:w="9240"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9240"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 xml:space="preserve">(для юридического лица - наименование, организационно-правовая форма, для физического лица - фамилия, </w:t>
            </w:r>
            <w:proofErr w:type="gramStart"/>
            <w:r w:rsidRPr="00CE7AC9">
              <w:rPr>
                <w:i/>
                <w:iCs/>
                <w:bdr w:val="none" w:sz="0" w:space="0" w:color="auto" w:frame="1"/>
              </w:rPr>
              <w:t>имя,</w:t>
            </w:r>
            <w:r w:rsidRPr="00CE7AC9">
              <w:br/>
            </w:r>
            <w:r w:rsidRPr="00CE7AC9">
              <w:rPr>
                <w:i/>
                <w:iCs/>
                <w:bdr w:val="none" w:sz="0" w:space="0" w:color="auto" w:frame="1"/>
              </w:rPr>
              <w:t>отчество</w:t>
            </w:r>
            <w:proofErr w:type="gramEnd"/>
            <w:r w:rsidRPr="00CE7AC9">
              <w:rPr>
                <w:i/>
                <w:iCs/>
                <w:bdr w:val="none" w:sz="0" w:space="0" w:color="auto" w:frame="1"/>
              </w:rPr>
              <w:t xml:space="preserve"> (при наличии), ИНН, ОГРН, (при наличии))</w:t>
            </w:r>
          </w:p>
        </w:tc>
      </w:tr>
      <w:tr w:rsidR="00F3354C" w:rsidRPr="00CE7AC9" w:rsidTr="0025101C">
        <w:tc>
          <w:tcPr>
            <w:tcW w:w="11273" w:type="dxa"/>
            <w:gridSpan w:val="7"/>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2. Данные об участке предстоящего изъятия донного грунта</w:t>
            </w:r>
          </w:p>
        </w:tc>
      </w:tr>
      <w:tr w:rsidR="00F3354C" w:rsidRPr="00CE7AC9" w:rsidTr="0025101C">
        <w:tc>
          <w:tcPr>
            <w:tcW w:w="11273"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F3354C" w:rsidRPr="00CE7AC9" w:rsidTr="0025101C">
        <w:tc>
          <w:tcPr>
            <w:tcW w:w="11273" w:type="dxa"/>
            <w:gridSpan w:val="7"/>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3. Твердые полезные ископаемые, не относящиеся к общераспространенным полезным ископаемым, отсутствуют.</w:t>
            </w:r>
          </w:p>
        </w:tc>
      </w:tr>
      <w:tr w:rsidR="00F3354C" w:rsidRPr="00CE7AC9" w:rsidTr="0025101C">
        <w:tc>
          <w:tcPr>
            <w:tcW w:w="3881"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370"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2957" w:type="dxa"/>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370"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3696" w:type="dxa"/>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3881"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2957" w:type="dxa"/>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(Подпись)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3696" w:type="dxa"/>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(Фамилия, имя, отчество (при наличии))</w:t>
            </w:r>
          </w:p>
        </w:tc>
      </w:tr>
      <w:tr w:rsidR="00F3354C" w:rsidRPr="00CE7AC9" w:rsidTr="0025101C">
        <w:tc>
          <w:tcPr>
            <w:tcW w:w="3881" w:type="dxa"/>
            <w:gridSpan w:val="3"/>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370"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2957"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М.П.</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3696"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bl>
    <w:p w:rsidR="00F3354C" w:rsidRPr="00CE7AC9" w:rsidRDefault="00F3354C" w:rsidP="00F3354C">
      <w:pPr>
        <w:pStyle w:val="formattext"/>
        <w:spacing w:before="0" w:beforeAutospacing="0" w:after="0" w:afterAutospacing="0"/>
        <w:textAlignment w:val="baseline"/>
      </w:pPr>
      <w:r w:rsidRPr="00CE7AC9">
        <w:t>     </w:t>
      </w:r>
    </w:p>
    <w:p w:rsidR="00F3354C" w:rsidRPr="00CE7AC9" w:rsidRDefault="00F3354C" w:rsidP="00F3354C">
      <w:pPr>
        <w:pStyle w:val="formattext"/>
        <w:spacing w:before="0" w:beforeAutospacing="0" w:after="0" w:afterAutospacing="0"/>
        <w:textAlignment w:val="baseline"/>
      </w:pPr>
    </w:p>
    <w:p w:rsidR="00F3354C" w:rsidRPr="00CE7AC9" w:rsidRDefault="00F3354C" w:rsidP="00F3354C">
      <w:pPr>
        <w:pStyle w:val="3"/>
        <w:spacing w:before="0" w:after="240"/>
        <w:jc w:val="right"/>
        <w:textAlignment w:val="baseline"/>
        <w:rPr>
          <w:rFonts w:ascii="Times New Roman" w:hAnsi="Times New Roman"/>
          <w:sz w:val="24"/>
          <w:szCs w:val="24"/>
        </w:rPr>
      </w:pPr>
      <w:r w:rsidRPr="00CE7AC9">
        <w:rPr>
          <w:rFonts w:ascii="Times New Roman" w:hAnsi="Times New Roman"/>
          <w:sz w:val="24"/>
          <w:szCs w:val="24"/>
        </w:rPr>
        <w:t>        </w:t>
      </w:r>
    </w:p>
    <w:p w:rsidR="006B46F5" w:rsidRDefault="00F3354C" w:rsidP="00F3354C">
      <w:pPr>
        <w:pStyle w:val="3"/>
        <w:spacing w:before="0" w:after="0"/>
        <w:jc w:val="right"/>
        <w:textAlignment w:val="baseline"/>
        <w:rPr>
          <w:rFonts w:ascii="Times New Roman" w:hAnsi="Times New Roman"/>
          <w:sz w:val="24"/>
          <w:szCs w:val="24"/>
        </w:rPr>
      </w:pPr>
      <w:r w:rsidRPr="00CE7AC9">
        <w:rPr>
          <w:rFonts w:ascii="Times New Roman" w:hAnsi="Times New Roman"/>
          <w:sz w:val="24"/>
          <w:szCs w:val="24"/>
        </w:rPr>
        <w:t>  </w:t>
      </w:r>
    </w:p>
    <w:p w:rsidR="006B46F5" w:rsidRDefault="006B46F5" w:rsidP="00F3354C">
      <w:pPr>
        <w:pStyle w:val="3"/>
        <w:spacing w:before="0" w:after="0"/>
        <w:jc w:val="right"/>
        <w:textAlignment w:val="baseline"/>
        <w:rPr>
          <w:rFonts w:ascii="Times New Roman" w:hAnsi="Times New Roman"/>
          <w:sz w:val="24"/>
          <w:szCs w:val="24"/>
        </w:rPr>
      </w:pPr>
    </w:p>
    <w:p w:rsidR="006B46F5" w:rsidRDefault="006B46F5" w:rsidP="00F3354C">
      <w:pPr>
        <w:pStyle w:val="3"/>
        <w:spacing w:before="0" w:after="0"/>
        <w:jc w:val="right"/>
        <w:textAlignment w:val="baseline"/>
        <w:rPr>
          <w:rFonts w:ascii="Times New Roman" w:hAnsi="Times New Roman"/>
          <w:sz w:val="24"/>
          <w:szCs w:val="24"/>
        </w:rPr>
      </w:pPr>
    </w:p>
    <w:p w:rsidR="00F3354C" w:rsidRPr="00CE7AC9" w:rsidRDefault="00F3354C" w:rsidP="00F3354C">
      <w:pPr>
        <w:pStyle w:val="3"/>
        <w:spacing w:before="0" w:after="0"/>
        <w:jc w:val="right"/>
        <w:textAlignment w:val="baseline"/>
        <w:rPr>
          <w:rFonts w:ascii="Times New Roman" w:hAnsi="Times New Roman"/>
          <w:sz w:val="24"/>
          <w:szCs w:val="24"/>
        </w:rPr>
      </w:pPr>
      <w:r w:rsidRPr="00CE7AC9">
        <w:rPr>
          <w:rFonts w:ascii="Times New Roman" w:hAnsi="Times New Roman"/>
          <w:sz w:val="24"/>
          <w:szCs w:val="24"/>
        </w:rPr>
        <w:t>Приложение 3</w:t>
      </w:r>
      <w:r w:rsidRPr="00CE7AC9">
        <w:rPr>
          <w:rFonts w:ascii="Times New Roman" w:hAnsi="Times New Roman"/>
          <w:sz w:val="24"/>
          <w:szCs w:val="24"/>
        </w:rPr>
        <w:br/>
        <w:t>к Административному регламенту</w:t>
      </w:r>
    </w:p>
    <w:p w:rsidR="00F3354C" w:rsidRPr="00CE7AC9" w:rsidRDefault="00F3354C" w:rsidP="00F3354C">
      <w:pPr>
        <w:pStyle w:val="3"/>
        <w:spacing w:before="0" w:after="0"/>
        <w:jc w:val="right"/>
        <w:textAlignment w:val="baseline"/>
        <w:rPr>
          <w:rFonts w:ascii="Times New Roman" w:hAnsi="Times New Roman"/>
          <w:sz w:val="24"/>
          <w:szCs w:val="24"/>
        </w:rPr>
      </w:pPr>
      <w:r w:rsidRPr="00CE7AC9">
        <w:rPr>
          <w:rFonts w:ascii="Times New Roman" w:hAnsi="Times New Roman"/>
          <w:sz w:val="24"/>
          <w:szCs w:val="24"/>
        </w:rPr>
        <w:t xml:space="preserve"> использования донного грунта,</w:t>
      </w:r>
      <w:r w:rsidRPr="00CE7AC9">
        <w:rPr>
          <w:rFonts w:ascii="Times New Roman" w:hAnsi="Times New Roman"/>
          <w:sz w:val="24"/>
          <w:szCs w:val="24"/>
        </w:rPr>
        <w:br/>
        <w:t>извлеченного при проведении дноуглубительных</w:t>
      </w:r>
      <w:r w:rsidRPr="00CE7AC9">
        <w:rPr>
          <w:rFonts w:ascii="Times New Roman" w:hAnsi="Times New Roman"/>
          <w:sz w:val="24"/>
          <w:szCs w:val="24"/>
        </w:rPr>
        <w:br/>
      </w:r>
      <w:r w:rsidRPr="00CE7AC9">
        <w:rPr>
          <w:rFonts w:ascii="Times New Roman" w:hAnsi="Times New Roman"/>
          <w:sz w:val="24"/>
          <w:szCs w:val="24"/>
        </w:rPr>
        <w:lastRenderedPageBreak/>
        <w:t>и других работ, связанных с изменением</w:t>
      </w:r>
      <w:r w:rsidRPr="00CE7AC9">
        <w:rPr>
          <w:rFonts w:ascii="Times New Roman" w:hAnsi="Times New Roman"/>
          <w:sz w:val="24"/>
          <w:szCs w:val="24"/>
        </w:rPr>
        <w:br/>
        <w:t>дна и берегов водных объектов</w:t>
      </w:r>
    </w:p>
    <w:p w:rsidR="00F3354C" w:rsidRPr="00CE7AC9" w:rsidRDefault="00F3354C" w:rsidP="00F3354C">
      <w:pPr>
        <w:pStyle w:val="3"/>
        <w:spacing w:before="0" w:after="240"/>
        <w:jc w:val="right"/>
        <w:textAlignment w:val="baseline"/>
        <w:rPr>
          <w:rFonts w:ascii="Times New Roman" w:hAnsi="Times New Roman"/>
          <w:sz w:val="24"/>
          <w:szCs w:val="24"/>
        </w:rPr>
      </w:pPr>
      <w:r w:rsidRPr="00CE7AC9">
        <w:rPr>
          <w:rFonts w:ascii="Times New Roman" w:hAnsi="Times New Roman"/>
          <w:sz w:val="24"/>
          <w:szCs w:val="24"/>
        </w:rPr>
        <w:t>    </w:t>
      </w:r>
    </w:p>
    <w:p w:rsidR="00F3354C" w:rsidRPr="00CE7AC9" w:rsidRDefault="006B46F5" w:rsidP="00F3354C">
      <w:pPr>
        <w:pStyle w:val="formattext"/>
        <w:spacing w:before="0" w:beforeAutospacing="0" w:after="0" w:afterAutospacing="0"/>
        <w:jc w:val="right"/>
        <w:textAlignment w:val="baseline"/>
      </w:pPr>
      <w:r>
        <w:t>     </w:t>
      </w:r>
      <w:r>
        <w:br/>
      </w:r>
    </w:p>
    <w:p w:rsidR="00F3354C" w:rsidRPr="00CE7AC9" w:rsidRDefault="00F3354C" w:rsidP="00F3354C">
      <w:pPr>
        <w:pStyle w:val="headertext"/>
        <w:spacing w:before="0" w:beforeAutospacing="0" w:after="240" w:afterAutospacing="0"/>
        <w:jc w:val="center"/>
        <w:textAlignment w:val="baseline"/>
        <w:rPr>
          <w:b/>
          <w:bCs/>
        </w:rPr>
      </w:pPr>
      <w:r w:rsidRPr="00CE7AC9">
        <w:rPr>
          <w:b/>
          <w:bCs/>
        </w:rPr>
        <w:t>     </w:t>
      </w:r>
    </w:p>
    <w:p w:rsidR="00F3354C" w:rsidRPr="00CE7AC9" w:rsidRDefault="00F3354C" w:rsidP="00F3354C">
      <w:pPr>
        <w:pStyle w:val="headertext"/>
        <w:spacing w:before="0" w:beforeAutospacing="0" w:after="240" w:afterAutospacing="0"/>
        <w:jc w:val="center"/>
        <w:textAlignment w:val="baseline"/>
        <w:rPr>
          <w:b/>
          <w:bCs/>
        </w:rPr>
      </w:pPr>
      <w:r w:rsidRPr="00CE7AC9">
        <w:rPr>
          <w:b/>
          <w:bCs/>
        </w:rPr>
        <w:t>ЗАКЛЮЧЕНИЕ</w:t>
      </w:r>
      <w:r w:rsidRPr="00CE7AC9">
        <w:rPr>
          <w:b/>
          <w:bCs/>
        </w:rPr>
        <w:b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F3354C" w:rsidRPr="00CE7AC9" w:rsidRDefault="00F3354C" w:rsidP="00F3354C">
      <w:pPr>
        <w:pStyle w:val="formattext"/>
        <w:spacing w:before="0" w:beforeAutospacing="0" w:after="0" w:afterAutospacing="0"/>
        <w:ind w:firstLine="480"/>
        <w:textAlignment w:val="baseline"/>
      </w:pPr>
    </w:p>
    <w:tbl>
      <w:tblPr>
        <w:tblW w:w="0" w:type="auto"/>
        <w:tblCellMar>
          <w:left w:w="0" w:type="dxa"/>
          <w:right w:w="0" w:type="dxa"/>
        </w:tblCellMar>
        <w:tblLook w:val="04A0" w:firstRow="1" w:lastRow="0" w:firstColumn="1" w:lastColumn="0" w:noHBand="0" w:noVBand="1"/>
      </w:tblPr>
      <w:tblGrid>
        <w:gridCol w:w="1294"/>
        <w:gridCol w:w="556"/>
        <w:gridCol w:w="1266"/>
        <w:gridCol w:w="347"/>
        <w:gridCol w:w="2510"/>
        <w:gridCol w:w="347"/>
        <w:gridCol w:w="243"/>
        <w:gridCol w:w="2792"/>
      </w:tblGrid>
      <w:tr w:rsidR="00F3354C" w:rsidRPr="00CE7AC9" w:rsidTr="0025101C">
        <w:trPr>
          <w:trHeight w:val="15"/>
        </w:trPr>
        <w:tc>
          <w:tcPr>
            <w:tcW w:w="1294" w:type="dxa"/>
            <w:tcBorders>
              <w:top w:val="nil"/>
              <w:left w:val="nil"/>
              <w:bottom w:val="nil"/>
              <w:right w:val="nil"/>
            </w:tcBorders>
            <w:shd w:val="clear" w:color="auto" w:fill="auto"/>
            <w:hideMark/>
          </w:tcPr>
          <w:p w:rsidR="00F3354C" w:rsidRPr="00CE7AC9" w:rsidRDefault="00F3354C" w:rsidP="0025101C"/>
        </w:tc>
        <w:tc>
          <w:tcPr>
            <w:tcW w:w="739" w:type="dxa"/>
            <w:tcBorders>
              <w:top w:val="nil"/>
              <w:left w:val="nil"/>
              <w:bottom w:val="nil"/>
              <w:right w:val="nil"/>
            </w:tcBorders>
            <w:shd w:val="clear" w:color="auto" w:fill="auto"/>
            <w:hideMark/>
          </w:tcPr>
          <w:p w:rsidR="00F3354C" w:rsidRPr="00CE7AC9" w:rsidRDefault="00F3354C" w:rsidP="0025101C"/>
        </w:tc>
        <w:tc>
          <w:tcPr>
            <w:tcW w:w="1848"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3142"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3142" w:type="dxa"/>
            <w:tcBorders>
              <w:top w:val="nil"/>
              <w:left w:val="nil"/>
              <w:bottom w:val="nil"/>
              <w:right w:val="nil"/>
            </w:tcBorders>
            <w:shd w:val="clear" w:color="auto" w:fill="auto"/>
            <w:hideMark/>
          </w:tcPr>
          <w:p w:rsidR="00F3354C" w:rsidRPr="00CE7AC9" w:rsidRDefault="00F3354C" w:rsidP="0025101C"/>
        </w:tc>
      </w:tr>
      <w:tr w:rsidR="00F3354C" w:rsidRPr="00CE7AC9" w:rsidTr="0025101C">
        <w:tc>
          <w:tcPr>
            <w:tcW w:w="1294"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Выдано:</w:t>
            </w:r>
          </w:p>
        </w:tc>
        <w:tc>
          <w:tcPr>
            <w:tcW w:w="9979"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294"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9979"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(наименование территориального органа Федерального агентства водных ресурсов)</w:t>
            </w:r>
          </w:p>
        </w:tc>
      </w:tr>
      <w:tr w:rsidR="00F3354C" w:rsidRPr="00CE7AC9" w:rsidTr="0025101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1. Заявитель:</w:t>
            </w:r>
          </w:p>
        </w:tc>
        <w:tc>
          <w:tcPr>
            <w:tcW w:w="9240"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9240"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(для юридического лица - наименование, организационно-правовая форма, для физического лица - фамилия, имя, отчество (при наличии), ИНН, ОГРН, (при наличии))</w:t>
            </w:r>
          </w:p>
        </w:tc>
      </w:tr>
      <w:tr w:rsidR="00F3354C" w:rsidRPr="00CE7AC9" w:rsidTr="0025101C">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2. Данные об участке предстоящего изъятия донного грунта</w:t>
            </w:r>
          </w:p>
        </w:tc>
      </w:tr>
      <w:tr w:rsidR="00F3354C" w:rsidRPr="00CE7AC9" w:rsidTr="0025101C">
        <w:tc>
          <w:tcPr>
            <w:tcW w:w="11273"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F3354C" w:rsidRPr="00CE7AC9" w:rsidTr="0025101C">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3. Основанием проведения дноуглубительных и других работ, связанных с изменением дна и берегов</w:t>
            </w:r>
          </w:p>
        </w:tc>
      </w:tr>
      <w:tr w:rsidR="00F3354C" w:rsidRPr="00CE7AC9" w:rsidTr="0025101C">
        <w:tc>
          <w:tcPr>
            <w:tcW w:w="8131" w:type="dxa"/>
            <w:gridSpan w:val="7"/>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водных объектов, в результате которых получен донный грунт, является:</w:t>
            </w:r>
          </w:p>
        </w:tc>
        <w:tc>
          <w:tcPr>
            <w:tcW w:w="3142" w:type="dxa"/>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8131" w:type="dxa"/>
            <w:gridSpan w:val="7"/>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3142" w:type="dxa"/>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(указывается регистрационный номер, дата регистрации в государственном водном реестре решения о предоставлении водного объекта в пользование или вид водопользования, осуществляемый без предоставления водного объекта в пользование в соответствии с </w:t>
            </w:r>
            <w:hyperlink r:id="rId13" w:anchor="7EK0KJ" w:history="1">
              <w:r w:rsidRPr="00CE7AC9">
                <w:rPr>
                  <w:rStyle w:val="a3"/>
                  <w:color w:val="auto"/>
                </w:rPr>
                <w:t>частью 4 статьи 11 Водного кодекса Российской Федерации</w:t>
              </w:r>
            </w:hyperlink>
            <w:r w:rsidRPr="00CE7AC9">
              <w:rPr>
                <w:i/>
                <w:iCs/>
                <w:bdr w:val="none" w:sz="0" w:space="0" w:color="auto" w:frame="1"/>
              </w:rPr>
              <w:t>)</w:t>
            </w:r>
          </w:p>
        </w:tc>
      </w:tr>
      <w:tr w:rsidR="00F3354C" w:rsidRPr="00CE7AC9" w:rsidTr="0025101C">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4. Объем донного грунта, подлежащего изъятию</w:t>
            </w:r>
            <w:r w:rsidRPr="00CE7AC9">
              <w:br/>
            </w:r>
          </w:p>
        </w:tc>
      </w:tr>
      <w:tr w:rsidR="00F3354C" w:rsidRPr="00CE7AC9" w:rsidTr="0025101C">
        <w:tc>
          <w:tcPr>
            <w:tcW w:w="3881"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370"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3142" w:type="dxa"/>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370"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351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3881"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3142" w:type="dxa"/>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(Подпись)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3511"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(Фамилия, имя, отчество (при наличии))</w:t>
            </w:r>
          </w:p>
        </w:tc>
      </w:tr>
      <w:tr w:rsidR="00F3354C" w:rsidRPr="00CE7AC9" w:rsidTr="0025101C">
        <w:tc>
          <w:tcPr>
            <w:tcW w:w="3881" w:type="dxa"/>
            <w:gridSpan w:val="3"/>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370"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3142"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М.П.</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bl>
    <w:p w:rsidR="00F3354C" w:rsidRPr="00CE7AC9" w:rsidRDefault="00F3354C" w:rsidP="00F3354C">
      <w:pPr>
        <w:pStyle w:val="formattext"/>
        <w:spacing w:before="0" w:beforeAutospacing="0" w:after="0" w:afterAutospacing="0"/>
        <w:textAlignment w:val="baseline"/>
      </w:pPr>
      <w:r w:rsidRPr="00CE7AC9">
        <w:t>     </w:t>
      </w:r>
    </w:p>
    <w:p w:rsidR="00F3354C" w:rsidRPr="00CE7AC9" w:rsidRDefault="00F3354C" w:rsidP="00F3354C">
      <w:pPr>
        <w:pStyle w:val="formattext"/>
        <w:spacing w:before="0" w:beforeAutospacing="0" w:after="0" w:afterAutospacing="0"/>
        <w:textAlignment w:val="baseline"/>
      </w:pPr>
      <w:r w:rsidRPr="00CE7AC9">
        <w:t>     </w:t>
      </w:r>
    </w:p>
    <w:p w:rsidR="00F3354C" w:rsidRPr="00CE7AC9" w:rsidRDefault="00F3354C" w:rsidP="00F3354C">
      <w:pPr>
        <w:pStyle w:val="3"/>
        <w:spacing w:before="0" w:after="0"/>
        <w:jc w:val="right"/>
        <w:textAlignment w:val="baseline"/>
        <w:rPr>
          <w:rFonts w:ascii="Times New Roman" w:hAnsi="Times New Roman"/>
          <w:sz w:val="24"/>
          <w:szCs w:val="24"/>
        </w:rPr>
      </w:pPr>
      <w:r w:rsidRPr="00CE7AC9">
        <w:rPr>
          <w:rFonts w:ascii="Times New Roman" w:hAnsi="Times New Roman"/>
          <w:sz w:val="24"/>
          <w:szCs w:val="24"/>
        </w:rPr>
        <w:t>          Приложение 4</w:t>
      </w:r>
      <w:r w:rsidRPr="00CE7AC9">
        <w:rPr>
          <w:rFonts w:ascii="Times New Roman" w:hAnsi="Times New Roman"/>
          <w:sz w:val="24"/>
          <w:szCs w:val="24"/>
        </w:rPr>
        <w:br/>
        <w:t>к Административному регламенту</w:t>
      </w:r>
    </w:p>
    <w:p w:rsidR="00F3354C" w:rsidRPr="00CE7AC9" w:rsidRDefault="00F3354C" w:rsidP="00F3354C">
      <w:pPr>
        <w:pStyle w:val="3"/>
        <w:spacing w:before="0" w:after="0"/>
        <w:jc w:val="right"/>
        <w:textAlignment w:val="baseline"/>
        <w:rPr>
          <w:rFonts w:ascii="Times New Roman" w:hAnsi="Times New Roman"/>
          <w:sz w:val="24"/>
          <w:szCs w:val="24"/>
        </w:rPr>
      </w:pPr>
      <w:r w:rsidRPr="00CE7AC9">
        <w:rPr>
          <w:rFonts w:ascii="Times New Roman" w:hAnsi="Times New Roman"/>
          <w:sz w:val="24"/>
          <w:szCs w:val="24"/>
        </w:rPr>
        <w:t xml:space="preserve"> использования донного грунта,</w:t>
      </w:r>
      <w:r w:rsidRPr="00CE7AC9">
        <w:rPr>
          <w:rFonts w:ascii="Times New Roman" w:hAnsi="Times New Roman"/>
          <w:sz w:val="24"/>
          <w:szCs w:val="24"/>
        </w:rPr>
        <w:br/>
        <w:t>извлеченного при проведении дноуглубительных</w:t>
      </w:r>
      <w:r w:rsidRPr="00CE7AC9">
        <w:rPr>
          <w:rFonts w:ascii="Times New Roman" w:hAnsi="Times New Roman"/>
          <w:sz w:val="24"/>
          <w:szCs w:val="24"/>
        </w:rPr>
        <w:br/>
        <w:t>и других работ, связанных с изменением</w:t>
      </w:r>
      <w:r w:rsidRPr="00CE7AC9">
        <w:rPr>
          <w:rFonts w:ascii="Times New Roman" w:hAnsi="Times New Roman"/>
          <w:sz w:val="24"/>
          <w:szCs w:val="24"/>
        </w:rPr>
        <w:br/>
        <w:t>дна и берегов водных объектов</w:t>
      </w:r>
    </w:p>
    <w:p w:rsidR="00F3354C" w:rsidRPr="00CE7AC9" w:rsidRDefault="00F3354C" w:rsidP="00F3354C">
      <w:pPr>
        <w:pStyle w:val="3"/>
        <w:spacing w:before="0" w:after="240"/>
        <w:jc w:val="right"/>
        <w:textAlignment w:val="baseline"/>
        <w:rPr>
          <w:rFonts w:ascii="Times New Roman" w:hAnsi="Times New Roman"/>
          <w:sz w:val="24"/>
          <w:szCs w:val="24"/>
        </w:rPr>
      </w:pPr>
      <w:r w:rsidRPr="00CE7AC9">
        <w:rPr>
          <w:rFonts w:ascii="Times New Roman" w:hAnsi="Times New Roman"/>
          <w:sz w:val="24"/>
          <w:szCs w:val="24"/>
        </w:rPr>
        <w:t>     </w:t>
      </w:r>
    </w:p>
    <w:p w:rsidR="00F3354C" w:rsidRPr="00CE7AC9" w:rsidRDefault="00F3354C" w:rsidP="00F3354C"/>
    <w:p w:rsidR="00F3354C" w:rsidRPr="00CE7AC9" w:rsidRDefault="006B46F5" w:rsidP="00F3354C">
      <w:pPr>
        <w:pStyle w:val="formattext"/>
        <w:spacing w:before="0" w:beforeAutospacing="0" w:after="0" w:afterAutospacing="0"/>
        <w:jc w:val="right"/>
        <w:textAlignment w:val="baseline"/>
      </w:pPr>
      <w:r>
        <w:t>  </w:t>
      </w:r>
    </w:p>
    <w:p w:rsidR="00F3354C" w:rsidRPr="00CE7AC9" w:rsidRDefault="00F3354C" w:rsidP="00F3354C">
      <w:pPr>
        <w:pStyle w:val="headertext"/>
        <w:spacing w:before="0" w:beforeAutospacing="0" w:after="240" w:afterAutospacing="0"/>
        <w:jc w:val="center"/>
        <w:textAlignment w:val="baseline"/>
        <w:rPr>
          <w:b/>
          <w:bCs/>
        </w:rPr>
      </w:pPr>
      <w:r w:rsidRPr="00CE7AC9">
        <w:rPr>
          <w:b/>
          <w:bCs/>
        </w:rPr>
        <w:t>     </w:t>
      </w:r>
    </w:p>
    <w:p w:rsidR="00F3354C" w:rsidRPr="00CE7AC9" w:rsidRDefault="00F3354C" w:rsidP="00F3354C">
      <w:pPr>
        <w:pStyle w:val="headertext"/>
        <w:spacing w:before="0" w:beforeAutospacing="0" w:after="240" w:afterAutospacing="0"/>
        <w:jc w:val="center"/>
        <w:textAlignment w:val="baseline"/>
        <w:rPr>
          <w:b/>
          <w:bCs/>
        </w:rPr>
      </w:pPr>
      <w:r w:rsidRPr="00CE7AC9">
        <w:rPr>
          <w:b/>
          <w:bCs/>
        </w:rPr>
        <w:t>Заявление о выдаче заключения об отсутствии твердых полезных ископаемых, не относящихся к общераспространенным полезным ископаемым</w:t>
      </w:r>
    </w:p>
    <w:tbl>
      <w:tblPr>
        <w:tblW w:w="0" w:type="auto"/>
        <w:tblCellMar>
          <w:left w:w="0" w:type="dxa"/>
          <w:right w:w="0" w:type="dxa"/>
        </w:tblCellMar>
        <w:tblLook w:val="04A0" w:firstRow="1" w:lastRow="0" w:firstColumn="1" w:lastColumn="0" w:noHBand="0" w:noVBand="1"/>
      </w:tblPr>
      <w:tblGrid>
        <w:gridCol w:w="9355"/>
      </w:tblGrid>
      <w:tr w:rsidR="00F3354C" w:rsidRPr="00CE7AC9" w:rsidTr="0025101C">
        <w:trPr>
          <w:trHeight w:val="15"/>
        </w:trPr>
        <w:tc>
          <w:tcPr>
            <w:tcW w:w="11273" w:type="dxa"/>
            <w:tcBorders>
              <w:top w:val="nil"/>
              <w:left w:val="nil"/>
              <w:bottom w:val="nil"/>
              <w:right w:val="nil"/>
            </w:tcBorders>
            <w:shd w:val="clear" w:color="auto" w:fill="auto"/>
            <w:hideMark/>
          </w:tcPr>
          <w:p w:rsidR="00F3354C" w:rsidRPr="00CE7AC9" w:rsidRDefault="00F3354C" w:rsidP="0025101C"/>
        </w:tc>
      </w:tr>
      <w:tr w:rsidR="00F3354C" w:rsidRPr="00CE7AC9" w:rsidTr="0025101C">
        <w:tc>
          <w:tcPr>
            <w:tcW w:w="11273" w:type="dxa"/>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(наименование территориального органа Федерального агентства по недропользованию)</w:t>
            </w:r>
          </w:p>
        </w:tc>
      </w:tr>
    </w:tbl>
    <w:p w:rsidR="00F3354C" w:rsidRPr="00CE7AC9" w:rsidRDefault="00F3354C" w:rsidP="00F3354C">
      <w:pPr>
        <w:pStyle w:val="headertext"/>
        <w:spacing w:before="0" w:beforeAutospacing="0" w:after="240" w:afterAutospacing="0"/>
        <w:jc w:val="center"/>
        <w:textAlignment w:val="baseline"/>
        <w:rPr>
          <w:b/>
          <w:bCs/>
        </w:rPr>
      </w:pPr>
      <w:r w:rsidRPr="00CE7AC9">
        <w:rPr>
          <w:b/>
          <w:bCs/>
        </w:rPr>
        <w:t>     </w:t>
      </w:r>
    </w:p>
    <w:p w:rsidR="00F3354C" w:rsidRPr="00CE7AC9" w:rsidRDefault="00F3354C" w:rsidP="00F3354C">
      <w:pPr>
        <w:pStyle w:val="headertext"/>
        <w:spacing w:before="0" w:beforeAutospacing="0" w:after="240" w:afterAutospacing="0"/>
        <w:jc w:val="center"/>
        <w:textAlignment w:val="baseline"/>
        <w:rPr>
          <w:b/>
          <w:bCs/>
        </w:rPr>
      </w:pPr>
      <w:r w:rsidRPr="00CE7AC9">
        <w:rPr>
          <w:b/>
          <w:bCs/>
        </w:rPr>
        <w:t>ЗАЯВЛЕНИЕ</w:t>
      </w:r>
    </w:p>
    <w:tbl>
      <w:tblPr>
        <w:tblW w:w="0" w:type="auto"/>
        <w:tblCellMar>
          <w:left w:w="0" w:type="dxa"/>
          <w:right w:w="0" w:type="dxa"/>
        </w:tblCellMar>
        <w:tblLook w:val="04A0" w:firstRow="1" w:lastRow="0" w:firstColumn="1" w:lastColumn="0" w:noHBand="0" w:noVBand="1"/>
      </w:tblPr>
      <w:tblGrid>
        <w:gridCol w:w="396"/>
        <w:gridCol w:w="554"/>
        <w:gridCol w:w="185"/>
        <w:gridCol w:w="185"/>
        <w:gridCol w:w="185"/>
        <w:gridCol w:w="484"/>
        <w:gridCol w:w="323"/>
        <w:gridCol w:w="315"/>
        <w:gridCol w:w="175"/>
        <w:gridCol w:w="143"/>
        <w:gridCol w:w="370"/>
        <w:gridCol w:w="640"/>
        <w:gridCol w:w="449"/>
        <w:gridCol w:w="301"/>
        <w:gridCol w:w="449"/>
        <w:gridCol w:w="185"/>
        <w:gridCol w:w="326"/>
        <w:gridCol w:w="3690"/>
      </w:tblGrid>
      <w:tr w:rsidR="00F3354C" w:rsidRPr="00CE7AC9" w:rsidTr="0025101C">
        <w:trPr>
          <w:trHeight w:val="15"/>
        </w:trPr>
        <w:tc>
          <w:tcPr>
            <w:tcW w:w="370" w:type="dxa"/>
            <w:tcBorders>
              <w:top w:val="nil"/>
              <w:left w:val="nil"/>
              <w:bottom w:val="nil"/>
              <w:right w:val="nil"/>
            </w:tcBorders>
            <w:shd w:val="clear" w:color="auto" w:fill="auto"/>
            <w:hideMark/>
          </w:tcPr>
          <w:p w:rsidR="00F3354C" w:rsidRPr="00CE7AC9" w:rsidRDefault="00F3354C" w:rsidP="0025101C"/>
        </w:tc>
        <w:tc>
          <w:tcPr>
            <w:tcW w:w="554" w:type="dxa"/>
            <w:tcBorders>
              <w:top w:val="nil"/>
              <w:left w:val="nil"/>
              <w:bottom w:val="nil"/>
              <w:right w:val="nil"/>
            </w:tcBorders>
            <w:shd w:val="clear" w:color="auto" w:fill="auto"/>
            <w:hideMark/>
          </w:tcPr>
          <w:p w:rsidR="00F3354C" w:rsidRPr="00CE7AC9" w:rsidRDefault="00F3354C" w:rsidP="0025101C"/>
        </w:tc>
        <w:tc>
          <w:tcPr>
            <w:tcW w:w="185" w:type="dxa"/>
            <w:tcBorders>
              <w:top w:val="nil"/>
              <w:left w:val="nil"/>
              <w:bottom w:val="nil"/>
              <w:right w:val="nil"/>
            </w:tcBorders>
            <w:shd w:val="clear" w:color="auto" w:fill="auto"/>
            <w:hideMark/>
          </w:tcPr>
          <w:p w:rsidR="00F3354C" w:rsidRPr="00CE7AC9" w:rsidRDefault="00F3354C" w:rsidP="0025101C"/>
        </w:tc>
        <w:tc>
          <w:tcPr>
            <w:tcW w:w="185" w:type="dxa"/>
            <w:tcBorders>
              <w:top w:val="nil"/>
              <w:left w:val="nil"/>
              <w:bottom w:val="nil"/>
              <w:right w:val="nil"/>
            </w:tcBorders>
            <w:shd w:val="clear" w:color="auto" w:fill="auto"/>
            <w:hideMark/>
          </w:tcPr>
          <w:p w:rsidR="00F3354C" w:rsidRPr="00CE7AC9" w:rsidRDefault="00F3354C" w:rsidP="0025101C"/>
        </w:tc>
        <w:tc>
          <w:tcPr>
            <w:tcW w:w="185" w:type="dxa"/>
            <w:tcBorders>
              <w:top w:val="nil"/>
              <w:left w:val="nil"/>
              <w:bottom w:val="nil"/>
              <w:right w:val="nil"/>
            </w:tcBorders>
            <w:shd w:val="clear" w:color="auto" w:fill="auto"/>
            <w:hideMark/>
          </w:tcPr>
          <w:p w:rsidR="00F3354C" w:rsidRPr="00CE7AC9" w:rsidRDefault="00F3354C" w:rsidP="0025101C"/>
        </w:tc>
        <w:tc>
          <w:tcPr>
            <w:tcW w:w="554"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185" w:type="dxa"/>
            <w:tcBorders>
              <w:top w:val="nil"/>
              <w:left w:val="nil"/>
              <w:bottom w:val="nil"/>
              <w:right w:val="nil"/>
            </w:tcBorders>
            <w:shd w:val="clear" w:color="auto" w:fill="auto"/>
            <w:hideMark/>
          </w:tcPr>
          <w:p w:rsidR="00F3354C" w:rsidRPr="00CE7AC9" w:rsidRDefault="00F3354C" w:rsidP="0025101C"/>
        </w:tc>
        <w:tc>
          <w:tcPr>
            <w:tcW w:w="185"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739" w:type="dxa"/>
            <w:tcBorders>
              <w:top w:val="nil"/>
              <w:left w:val="nil"/>
              <w:bottom w:val="nil"/>
              <w:right w:val="nil"/>
            </w:tcBorders>
            <w:shd w:val="clear" w:color="auto" w:fill="auto"/>
            <w:hideMark/>
          </w:tcPr>
          <w:p w:rsidR="00F3354C" w:rsidRPr="00CE7AC9" w:rsidRDefault="00F3354C" w:rsidP="0025101C"/>
        </w:tc>
        <w:tc>
          <w:tcPr>
            <w:tcW w:w="554"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554" w:type="dxa"/>
            <w:tcBorders>
              <w:top w:val="nil"/>
              <w:left w:val="nil"/>
              <w:bottom w:val="nil"/>
              <w:right w:val="nil"/>
            </w:tcBorders>
            <w:shd w:val="clear" w:color="auto" w:fill="auto"/>
            <w:hideMark/>
          </w:tcPr>
          <w:p w:rsidR="00F3354C" w:rsidRPr="00CE7AC9" w:rsidRDefault="00F3354C" w:rsidP="0025101C"/>
        </w:tc>
        <w:tc>
          <w:tcPr>
            <w:tcW w:w="185"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4990" w:type="dxa"/>
            <w:tcBorders>
              <w:top w:val="nil"/>
              <w:left w:val="nil"/>
              <w:bottom w:val="nil"/>
              <w:right w:val="nil"/>
            </w:tcBorders>
            <w:shd w:val="clear" w:color="auto" w:fill="auto"/>
            <w:hideMark/>
          </w:tcPr>
          <w:p w:rsidR="00F3354C" w:rsidRPr="00CE7AC9" w:rsidRDefault="00F3354C" w:rsidP="0025101C"/>
        </w:tc>
      </w:tr>
      <w:tr w:rsidR="00F3354C" w:rsidRPr="00CE7AC9" w:rsidTr="0025101C">
        <w:tc>
          <w:tcPr>
            <w:tcW w:w="11273"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gridSpan w:val="18"/>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F3354C" w:rsidRPr="00CE7AC9" w:rsidTr="0025101C">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действующего на основании:</w:t>
            </w:r>
          </w:p>
        </w:tc>
      </w:tr>
      <w:tr w:rsidR="00F3354C" w:rsidRPr="00CE7AC9" w:rsidTr="0025101C">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устава</w:t>
            </w:r>
          </w:p>
        </w:tc>
      </w:tr>
      <w:tr w:rsidR="00F3354C" w:rsidRPr="00CE7AC9" w:rsidTr="0025101C">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положения</w:t>
            </w:r>
          </w:p>
        </w:tc>
      </w:tr>
      <w:tr w:rsidR="00F3354C" w:rsidRPr="00CE7AC9" w:rsidTr="0025101C">
        <w:tc>
          <w:tcPr>
            <w:tcW w:w="1109" w:type="dxa"/>
            <w:gridSpan w:val="3"/>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иное</w:t>
            </w:r>
          </w:p>
        </w:tc>
        <w:tc>
          <w:tcPr>
            <w:tcW w:w="10164"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09" w:type="dxa"/>
            <w:gridSpan w:val="3"/>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10164" w:type="dxa"/>
            <w:gridSpan w:val="15"/>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(указать вид документа)</w:t>
            </w:r>
          </w:p>
        </w:tc>
      </w:tr>
      <w:tr w:rsidR="00F3354C" w:rsidRPr="00CE7AC9" w:rsidTr="0025101C">
        <w:tc>
          <w:tcPr>
            <w:tcW w:w="2957" w:type="dxa"/>
            <w:gridSpan w:val="9"/>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Зарегистрированного</w:t>
            </w:r>
          </w:p>
        </w:tc>
        <w:tc>
          <w:tcPr>
            <w:tcW w:w="8316"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957" w:type="dxa"/>
            <w:gridSpan w:val="9"/>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8316" w:type="dxa"/>
            <w:gridSpan w:val="9"/>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(кем и когда зарегистрировано юридическое лицо)</w:t>
            </w:r>
          </w:p>
        </w:tc>
      </w:tr>
      <w:tr w:rsidR="00F3354C" w:rsidRPr="00CE7AC9" w:rsidTr="0025101C">
        <w:tc>
          <w:tcPr>
            <w:tcW w:w="4805" w:type="dxa"/>
            <w:gridSpan w:val="13"/>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Место нахождения (юридический адрес)</w:t>
            </w:r>
          </w:p>
        </w:tc>
        <w:tc>
          <w:tcPr>
            <w:tcW w:w="6468"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4805" w:type="dxa"/>
            <w:gridSpan w:val="13"/>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6468" w:type="dxa"/>
            <w:gridSpan w:val="5"/>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957" w:type="dxa"/>
            <w:gridSpan w:val="9"/>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Банковские реквизиты</w:t>
            </w:r>
          </w:p>
        </w:tc>
        <w:tc>
          <w:tcPr>
            <w:tcW w:w="8316"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957" w:type="dxa"/>
            <w:gridSpan w:val="9"/>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8316" w:type="dxa"/>
            <w:gridSpan w:val="9"/>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294" w:type="dxa"/>
            <w:gridSpan w:val="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В лице</w:t>
            </w:r>
          </w:p>
        </w:tc>
        <w:tc>
          <w:tcPr>
            <w:tcW w:w="9979"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294" w:type="dxa"/>
            <w:gridSpan w:val="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9979" w:type="dxa"/>
            <w:gridSpan w:val="14"/>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(должность, представитель, фамилия, имя, отчество (при наличии))</w:t>
            </w:r>
          </w:p>
        </w:tc>
      </w:tr>
      <w:tr w:rsidR="00F3354C" w:rsidRPr="00CE7AC9" w:rsidTr="0025101C">
        <w:tc>
          <w:tcPr>
            <w:tcW w:w="2033" w:type="dxa"/>
            <w:gridSpan w:val="6"/>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дата рождения</w:t>
            </w:r>
          </w:p>
        </w:tc>
        <w:tc>
          <w:tcPr>
            <w:tcW w:w="9240"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033" w:type="dxa"/>
            <w:gridSpan w:val="6"/>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9240" w:type="dxa"/>
            <w:gridSpan w:val="12"/>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294" w:type="dxa"/>
            <w:gridSpan w:val="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Паспорт</w:t>
            </w:r>
          </w:p>
        </w:tc>
        <w:tc>
          <w:tcPr>
            <w:tcW w:w="9979"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294" w:type="dxa"/>
            <w:gridSpan w:val="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9979" w:type="dxa"/>
            <w:gridSpan w:val="14"/>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(серия, номер, кем и когда выдан, код подразделения)</w:t>
            </w:r>
          </w:p>
        </w:tc>
      </w:tr>
      <w:tr w:rsidR="00F3354C" w:rsidRPr="00CE7AC9" w:rsidTr="0025101C">
        <w:tc>
          <w:tcPr>
            <w:tcW w:w="2402" w:type="dxa"/>
            <w:gridSpan w:val="7"/>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адрес проживания</w:t>
            </w:r>
          </w:p>
        </w:tc>
        <w:tc>
          <w:tcPr>
            <w:tcW w:w="8870"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402" w:type="dxa"/>
            <w:gridSpan w:val="7"/>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8870"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(полностью место постоянного проживания)</w:t>
            </w:r>
          </w:p>
        </w:tc>
      </w:tr>
      <w:tr w:rsidR="00F3354C" w:rsidRPr="00CE7AC9" w:rsidTr="0025101C">
        <w:tc>
          <w:tcPr>
            <w:tcW w:w="2772" w:type="dxa"/>
            <w:gridSpan w:val="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контактный телефон</w:t>
            </w:r>
          </w:p>
        </w:tc>
        <w:tc>
          <w:tcPr>
            <w:tcW w:w="8501"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5914" w:type="dxa"/>
            <w:gridSpan w:val="16"/>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5359" w:type="dxa"/>
            <w:gridSpan w:val="2"/>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действующий от имени юридического лица:</w:t>
            </w:r>
          </w:p>
        </w:tc>
      </w:tr>
      <w:tr w:rsidR="00F3354C" w:rsidRPr="00CE7AC9" w:rsidTr="0025101C">
        <w:tc>
          <w:tcPr>
            <w:tcW w:w="2402" w:type="dxa"/>
            <w:gridSpan w:val="7"/>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без доверенности</w:t>
            </w:r>
          </w:p>
        </w:tc>
        <w:tc>
          <w:tcPr>
            <w:tcW w:w="8870"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402" w:type="dxa"/>
            <w:gridSpan w:val="7"/>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8870" w:type="dxa"/>
            <w:gridSpan w:val="11"/>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F3354C" w:rsidRPr="00CE7AC9" w:rsidTr="0025101C">
        <w:tc>
          <w:tcPr>
            <w:tcW w:w="5174" w:type="dxa"/>
            <w:gridSpan w:val="1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на основании доверенности, удостоверенной</w:t>
            </w:r>
          </w:p>
        </w:tc>
        <w:tc>
          <w:tcPr>
            <w:tcW w:w="609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5174" w:type="dxa"/>
            <w:gridSpan w:val="1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6098"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(фамилия, имя, отчество (при наличии) нотариуса, округ)</w:t>
            </w:r>
          </w:p>
        </w:tc>
      </w:tr>
      <w:tr w:rsidR="00F3354C" w:rsidRPr="00CE7AC9" w:rsidTr="0025101C">
        <w:tc>
          <w:tcPr>
            <w:tcW w:w="370"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554" w:type="dxa"/>
            <w:gridSpan w:val="3"/>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w:t>
            </w:r>
          </w:p>
        </w:tc>
        <w:tc>
          <w:tcPr>
            <w:tcW w:w="166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370"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2033" w:type="dxa"/>
            <w:gridSpan w:val="5"/>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г., N в реестре</w:t>
            </w:r>
          </w:p>
        </w:tc>
        <w:tc>
          <w:tcPr>
            <w:tcW w:w="4990" w:type="dxa"/>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772" w:type="dxa"/>
            <w:gridSpan w:val="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по иным основаниям</w:t>
            </w:r>
          </w:p>
        </w:tc>
        <w:tc>
          <w:tcPr>
            <w:tcW w:w="8501"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772" w:type="dxa"/>
            <w:gridSpan w:val="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8501"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(наименование и реквизиты документа)</w:t>
            </w:r>
          </w:p>
        </w:tc>
      </w:tr>
      <w:tr w:rsidR="00F3354C" w:rsidRPr="00CE7AC9" w:rsidTr="0025101C">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     Прошу выдать заключение об отсутствии твердых полезных ископаемых, не относящихся к</w:t>
            </w:r>
          </w:p>
        </w:tc>
      </w:tr>
      <w:tr w:rsidR="00F3354C" w:rsidRPr="00CE7AC9" w:rsidTr="0025101C">
        <w:tc>
          <w:tcPr>
            <w:tcW w:w="5729" w:type="dxa"/>
            <w:gridSpan w:val="15"/>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общераспространенным полезным ископаемым</w:t>
            </w:r>
          </w:p>
        </w:tc>
        <w:tc>
          <w:tcPr>
            <w:tcW w:w="554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5729" w:type="dxa"/>
            <w:gridSpan w:val="15"/>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5544"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bl>
    <w:p w:rsidR="00F3354C" w:rsidRPr="00CE7AC9" w:rsidRDefault="00F3354C" w:rsidP="00F3354C">
      <w:pPr>
        <w:pStyle w:val="formattext"/>
        <w:spacing w:before="0" w:beforeAutospacing="0" w:after="0" w:afterAutospacing="0"/>
        <w:textAlignment w:val="baseline"/>
      </w:pPr>
    </w:p>
    <w:p w:rsidR="00F3354C" w:rsidRPr="00CE7AC9" w:rsidRDefault="00F3354C" w:rsidP="00F3354C">
      <w:pPr>
        <w:pStyle w:val="formattext"/>
        <w:spacing w:before="0" w:beforeAutospacing="0" w:after="0" w:afterAutospacing="0"/>
        <w:textAlignment w:val="baseline"/>
      </w:pPr>
      <w:r w:rsidRPr="00CE7AC9">
        <w:t>Приложение: копия топографического плана производства работ.</w:t>
      </w:r>
    </w:p>
    <w:tbl>
      <w:tblPr>
        <w:tblW w:w="0" w:type="auto"/>
        <w:tblCellMar>
          <w:left w:w="0" w:type="dxa"/>
          <w:right w:w="0" w:type="dxa"/>
        </w:tblCellMar>
        <w:tblLook w:val="04A0" w:firstRow="1" w:lastRow="0" w:firstColumn="1" w:lastColumn="0" w:noHBand="0" w:noVBand="1"/>
      </w:tblPr>
      <w:tblGrid>
        <w:gridCol w:w="3161"/>
        <w:gridCol w:w="510"/>
        <w:gridCol w:w="5684"/>
      </w:tblGrid>
      <w:tr w:rsidR="00F3354C" w:rsidRPr="00CE7AC9" w:rsidTr="0025101C">
        <w:trPr>
          <w:trHeight w:val="15"/>
        </w:trPr>
        <w:tc>
          <w:tcPr>
            <w:tcW w:w="3696" w:type="dxa"/>
            <w:tcBorders>
              <w:top w:val="nil"/>
              <w:left w:val="nil"/>
              <w:bottom w:val="nil"/>
              <w:right w:val="nil"/>
            </w:tcBorders>
            <w:shd w:val="clear" w:color="auto" w:fill="auto"/>
            <w:hideMark/>
          </w:tcPr>
          <w:p w:rsidR="00F3354C" w:rsidRPr="00CE7AC9" w:rsidRDefault="00F3354C" w:rsidP="0025101C"/>
        </w:tc>
        <w:tc>
          <w:tcPr>
            <w:tcW w:w="554" w:type="dxa"/>
            <w:tcBorders>
              <w:top w:val="nil"/>
              <w:left w:val="nil"/>
              <w:bottom w:val="nil"/>
              <w:right w:val="nil"/>
            </w:tcBorders>
            <w:shd w:val="clear" w:color="auto" w:fill="auto"/>
            <w:hideMark/>
          </w:tcPr>
          <w:p w:rsidR="00F3354C" w:rsidRPr="00CE7AC9" w:rsidRDefault="00F3354C" w:rsidP="0025101C"/>
        </w:tc>
        <w:tc>
          <w:tcPr>
            <w:tcW w:w="7022" w:type="dxa"/>
            <w:tcBorders>
              <w:top w:val="nil"/>
              <w:left w:val="nil"/>
              <w:bottom w:val="nil"/>
              <w:right w:val="nil"/>
            </w:tcBorders>
            <w:shd w:val="clear" w:color="auto" w:fill="auto"/>
            <w:hideMark/>
          </w:tcPr>
          <w:p w:rsidR="00F3354C" w:rsidRPr="00CE7AC9" w:rsidRDefault="00F3354C" w:rsidP="0025101C"/>
        </w:tc>
      </w:tr>
      <w:tr w:rsidR="00F3354C" w:rsidRPr="00CE7AC9" w:rsidTr="0025101C">
        <w:tc>
          <w:tcPr>
            <w:tcW w:w="3696" w:type="dxa"/>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554"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w:t>
            </w:r>
          </w:p>
        </w:tc>
        <w:tc>
          <w:tcPr>
            <w:tcW w:w="7022" w:type="dxa"/>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3696" w:type="dxa"/>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(подпись заявителя)</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7022" w:type="dxa"/>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(фамилия, имя, отчество (при наличии)</w:t>
            </w:r>
          </w:p>
        </w:tc>
      </w:tr>
      <w:tr w:rsidR="00F3354C" w:rsidRPr="00CE7AC9" w:rsidTr="0025101C">
        <w:tc>
          <w:tcPr>
            <w:tcW w:w="3696"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554"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7022"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МП</w:t>
            </w:r>
          </w:p>
        </w:tc>
      </w:tr>
    </w:tbl>
    <w:p w:rsidR="00F3354C" w:rsidRPr="00CE7AC9" w:rsidRDefault="00F3354C" w:rsidP="00F3354C">
      <w:pPr>
        <w:pStyle w:val="formattext"/>
        <w:spacing w:before="0" w:beforeAutospacing="0" w:after="0" w:afterAutospacing="0"/>
        <w:textAlignment w:val="baseline"/>
      </w:pPr>
      <w:r w:rsidRPr="00CE7AC9">
        <w:t>     </w:t>
      </w:r>
    </w:p>
    <w:p w:rsidR="00F3354C" w:rsidRPr="00CE7AC9" w:rsidRDefault="00F3354C" w:rsidP="00F3354C">
      <w:pPr>
        <w:pStyle w:val="formattext"/>
        <w:spacing w:before="0" w:beforeAutospacing="0" w:after="0" w:afterAutospacing="0"/>
        <w:textAlignment w:val="baseline"/>
      </w:pPr>
      <w:r w:rsidRPr="00CE7AC9">
        <w:t>     </w:t>
      </w:r>
    </w:p>
    <w:p w:rsidR="00F3354C" w:rsidRPr="00CE7AC9" w:rsidRDefault="00F3354C" w:rsidP="00F3354C">
      <w:pPr>
        <w:pStyle w:val="3"/>
        <w:spacing w:before="0" w:after="0"/>
        <w:jc w:val="right"/>
        <w:textAlignment w:val="baseline"/>
        <w:rPr>
          <w:rFonts w:ascii="Times New Roman" w:hAnsi="Times New Roman"/>
          <w:sz w:val="24"/>
          <w:szCs w:val="24"/>
        </w:rPr>
      </w:pPr>
      <w:r w:rsidRPr="00CE7AC9">
        <w:rPr>
          <w:rFonts w:ascii="Times New Roman" w:hAnsi="Times New Roman"/>
          <w:sz w:val="24"/>
          <w:szCs w:val="24"/>
        </w:rPr>
        <w:t>          Приложение 5</w:t>
      </w:r>
      <w:r w:rsidRPr="00CE7AC9">
        <w:rPr>
          <w:rFonts w:ascii="Times New Roman" w:hAnsi="Times New Roman"/>
          <w:sz w:val="24"/>
          <w:szCs w:val="24"/>
        </w:rPr>
        <w:br/>
        <w:t>к Административному регламенту</w:t>
      </w:r>
    </w:p>
    <w:p w:rsidR="00F3354C" w:rsidRPr="00CE7AC9" w:rsidRDefault="00F3354C" w:rsidP="00F3354C">
      <w:pPr>
        <w:pStyle w:val="3"/>
        <w:spacing w:before="0" w:after="0"/>
        <w:jc w:val="right"/>
        <w:textAlignment w:val="baseline"/>
        <w:rPr>
          <w:rFonts w:ascii="Times New Roman" w:hAnsi="Times New Roman"/>
          <w:sz w:val="24"/>
          <w:szCs w:val="24"/>
        </w:rPr>
      </w:pPr>
      <w:r w:rsidRPr="00CE7AC9">
        <w:rPr>
          <w:rFonts w:ascii="Times New Roman" w:hAnsi="Times New Roman"/>
          <w:sz w:val="24"/>
          <w:szCs w:val="24"/>
        </w:rPr>
        <w:t xml:space="preserve"> использования донного грунта,</w:t>
      </w:r>
      <w:r w:rsidRPr="00CE7AC9">
        <w:rPr>
          <w:rFonts w:ascii="Times New Roman" w:hAnsi="Times New Roman"/>
          <w:sz w:val="24"/>
          <w:szCs w:val="24"/>
        </w:rPr>
        <w:br/>
        <w:t>извлеченного при проведении дноуглубительных</w:t>
      </w:r>
      <w:r w:rsidRPr="00CE7AC9">
        <w:rPr>
          <w:rFonts w:ascii="Times New Roman" w:hAnsi="Times New Roman"/>
          <w:sz w:val="24"/>
          <w:szCs w:val="24"/>
        </w:rPr>
        <w:br/>
        <w:t>и других работ, связанных с изменением</w:t>
      </w:r>
      <w:r w:rsidRPr="00CE7AC9">
        <w:rPr>
          <w:rFonts w:ascii="Times New Roman" w:hAnsi="Times New Roman"/>
          <w:sz w:val="24"/>
          <w:szCs w:val="24"/>
        </w:rPr>
        <w:br/>
        <w:t>дна и берегов водных объектов</w:t>
      </w:r>
    </w:p>
    <w:p w:rsidR="00F3354C" w:rsidRPr="00CE7AC9" w:rsidRDefault="006B46F5" w:rsidP="00F3354C">
      <w:pPr>
        <w:pStyle w:val="formattext"/>
        <w:spacing w:before="0" w:beforeAutospacing="0" w:after="0" w:afterAutospacing="0"/>
        <w:jc w:val="right"/>
        <w:textAlignment w:val="baseline"/>
      </w:pPr>
      <w:r>
        <w:t>     </w:t>
      </w:r>
      <w:r>
        <w:br/>
      </w:r>
      <w:r>
        <w:br/>
      </w:r>
    </w:p>
    <w:p w:rsidR="00F3354C" w:rsidRPr="00CE7AC9" w:rsidRDefault="00F3354C" w:rsidP="00F3354C">
      <w:pPr>
        <w:pStyle w:val="headertext"/>
        <w:spacing w:before="0" w:beforeAutospacing="0" w:after="240" w:afterAutospacing="0"/>
        <w:jc w:val="center"/>
        <w:textAlignment w:val="baseline"/>
        <w:rPr>
          <w:b/>
          <w:bCs/>
        </w:rPr>
      </w:pPr>
      <w:r w:rsidRPr="00CE7AC9">
        <w:rPr>
          <w:b/>
          <w:bCs/>
        </w:rPr>
        <w:t>     </w:t>
      </w:r>
    </w:p>
    <w:p w:rsidR="00F3354C" w:rsidRPr="00CE7AC9" w:rsidRDefault="00F3354C" w:rsidP="00F3354C">
      <w:pPr>
        <w:pStyle w:val="headertext"/>
        <w:spacing w:before="0" w:beforeAutospacing="0" w:after="240" w:afterAutospacing="0"/>
        <w:jc w:val="center"/>
        <w:textAlignment w:val="baseline"/>
        <w:rPr>
          <w:b/>
          <w:bCs/>
        </w:rPr>
      </w:pPr>
      <w:r w:rsidRPr="00CE7AC9">
        <w:rPr>
          <w:b/>
          <w:bCs/>
        </w:rPr>
        <w:t>Заявление о выдаче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bl>
      <w:tblPr>
        <w:tblW w:w="0" w:type="auto"/>
        <w:tblCellMar>
          <w:left w:w="0" w:type="dxa"/>
          <w:right w:w="0" w:type="dxa"/>
        </w:tblCellMar>
        <w:tblLook w:val="04A0" w:firstRow="1" w:lastRow="0" w:firstColumn="1" w:lastColumn="0" w:noHBand="0" w:noVBand="1"/>
      </w:tblPr>
      <w:tblGrid>
        <w:gridCol w:w="9355"/>
      </w:tblGrid>
      <w:tr w:rsidR="00F3354C" w:rsidRPr="00CE7AC9" w:rsidTr="0025101C">
        <w:trPr>
          <w:trHeight w:val="15"/>
        </w:trPr>
        <w:tc>
          <w:tcPr>
            <w:tcW w:w="11273" w:type="dxa"/>
            <w:tcBorders>
              <w:top w:val="nil"/>
              <w:left w:val="nil"/>
              <w:bottom w:val="nil"/>
              <w:right w:val="nil"/>
            </w:tcBorders>
            <w:shd w:val="clear" w:color="auto" w:fill="auto"/>
            <w:hideMark/>
          </w:tcPr>
          <w:p w:rsidR="00F3354C" w:rsidRPr="00CE7AC9" w:rsidRDefault="00F3354C" w:rsidP="0025101C"/>
        </w:tc>
      </w:tr>
      <w:tr w:rsidR="00F3354C" w:rsidRPr="00CE7AC9" w:rsidTr="0025101C">
        <w:tc>
          <w:tcPr>
            <w:tcW w:w="11273" w:type="dxa"/>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(наименование территориального органа Федерального агентства водных ресурсов)</w:t>
            </w:r>
          </w:p>
        </w:tc>
      </w:tr>
    </w:tbl>
    <w:p w:rsidR="00F3354C" w:rsidRPr="00CE7AC9" w:rsidRDefault="00F3354C" w:rsidP="00F3354C">
      <w:pPr>
        <w:pStyle w:val="headertext"/>
        <w:spacing w:before="0" w:beforeAutospacing="0" w:after="240" w:afterAutospacing="0"/>
        <w:jc w:val="center"/>
        <w:textAlignment w:val="baseline"/>
        <w:rPr>
          <w:b/>
          <w:bCs/>
        </w:rPr>
      </w:pPr>
      <w:r w:rsidRPr="00CE7AC9">
        <w:rPr>
          <w:b/>
          <w:bCs/>
        </w:rPr>
        <w:t>     </w:t>
      </w:r>
    </w:p>
    <w:p w:rsidR="00F3354C" w:rsidRPr="00CE7AC9" w:rsidRDefault="00F3354C" w:rsidP="00F3354C">
      <w:pPr>
        <w:pStyle w:val="headertext"/>
        <w:spacing w:before="0" w:beforeAutospacing="0" w:after="240" w:afterAutospacing="0"/>
        <w:jc w:val="center"/>
        <w:textAlignment w:val="baseline"/>
        <w:rPr>
          <w:b/>
          <w:bCs/>
        </w:rPr>
      </w:pPr>
      <w:r w:rsidRPr="00CE7AC9">
        <w:rPr>
          <w:b/>
          <w:bCs/>
        </w:rPr>
        <w:t>ЗАЯВЛЕНИЕ</w:t>
      </w:r>
    </w:p>
    <w:tbl>
      <w:tblPr>
        <w:tblW w:w="0" w:type="auto"/>
        <w:tblCellMar>
          <w:left w:w="0" w:type="dxa"/>
          <w:right w:w="0" w:type="dxa"/>
        </w:tblCellMar>
        <w:tblLook w:val="04A0" w:firstRow="1" w:lastRow="0" w:firstColumn="1" w:lastColumn="0" w:noHBand="0" w:noVBand="1"/>
      </w:tblPr>
      <w:tblGrid>
        <w:gridCol w:w="396"/>
        <w:gridCol w:w="554"/>
        <w:gridCol w:w="185"/>
        <w:gridCol w:w="185"/>
        <w:gridCol w:w="185"/>
        <w:gridCol w:w="489"/>
        <w:gridCol w:w="326"/>
        <w:gridCol w:w="319"/>
        <w:gridCol w:w="175"/>
        <w:gridCol w:w="145"/>
        <w:gridCol w:w="370"/>
        <w:gridCol w:w="144"/>
        <w:gridCol w:w="539"/>
        <w:gridCol w:w="462"/>
        <w:gridCol w:w="310"/>
        <w:gridCol w:w="609"/>
        <w:gridCol w:w="316"/>
        <w:gridCol w:w="3646"/>
      </w:tblGrid>
      <w:tr w:rsidR="00F3354C" w:rsidRPr="00CE7AC9" w:rsidTr="0025101C">
        <w:trPr>
          <w:trHeight w:val="15"/>
        </w:trPr>
        <w:tc>
          <w:tcPr>
            <w:tcW w:w="11273" w:type="dxa"/>
            <w:gridSpan w:val="18"/>
            <w:tcBorders>
              <w:top w:val="nil"/>
              <w:left w:val="nil"/>
              <w:bottom w:val="nil"/>
              <w:right w:val="nil"/>
            </w:tcBorders>
            <w:shd w:val="clear" w:color="auto" w:fill="auto"/>
            <w:hideMark/>
          </w:tcPr>
          <w:p w:rsidR="00F3354C" w:rsidRPr="00CE7AC9" w:rsidRDefault="00F3354C" w:rsidP="0025101C"/>
        </w:tc>
      </w:tr>
      <w:tr w:rsidR="00F3354C" w:rsidRPr="00CE7AC9" w:rsidTr="0025101C">
        <w:tc>
          <w:tcPr>
            <w:tcW w:w="11273"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gridSpan w:val="18"/>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F3354C" w:rsidRPr="00CE7AC9" w:rsidTr="0025101C">
        <w:trPr>
          <w:trHeight w:val="15"/>
        </w:trPr>
        <w:tc>
          <w:tcPr>
            <w:tcW w:w="370" w:type="dxa"/>
            <w:tcBorders>
              <w:top w:val="nil"/>
              <w:left w:val="nil"/>
              <w:bottom w:val="nil"/>
              <w:right w:val="nil"/>
            </w:tcBorders>
            <w:shd w:val="clear" w:color="auto" w:fill="auto"/>
            <w:hideMark/>
          </w:tcPr>
          <w:p w:rsidR="00F3354C" w:rsidRPr="00CE7AC9" w:rsidRDefault="00F3354C" w:rsidP="0025101C"/>
        </w:tc>
        <w:tc>
          <w:tcPr>
            <w:tcW w:w="554" w:type="dxa"/>
            <w:tcBorders>
              <w:top w:val="nil"/>
              <w:left w:val="nil"/>
              <w:bottom w:val="nil"/>
              <w:right w:val="nil"/>
            </w:tcBorders>
            <w:shd w:val="clear" w:color="auto" w:fill="auto"/>
            <w:hideMark/>
          </w:tcPr>
          <w:p w:rsidR="00F3354C" w:rsidRPr="00CE7AC9" w:rsidRDefault="00F3354C" w:rsidP="0025101C"/>
        </w:tc>
        <w:tc>
          <w:tcPr>
            <w:tcW w:w="185" w:type="dxa"/>
            <w:tcBorders>
              <w:top w:val="nil"/>
              <w:left w:val="nil"/>
              <w:bottom w:val="nil"/>
              <w:right w:val="nil"/>
            </w:tcBorders>
            <w:shd w:val="clear" w:color="auto" w:fill="auto"/>
            <w:hideMark/>
          </w:tcPr>
          <w:p w:rsidR="00F3354C" w:rsidRPr="00CE7AC9" w:rsidRDefault="00F3354C" w:rsidP="0025101C"/>
        </w:tc>
        <w:tc>
          <w:tcPr>
            <w:tcW w:w="185" w:type="dxa"/>
            <w:tcBorders>
              <w:top w:val="nil"/>
              <w:left w:val="nil"/>
              <w:bottom w:val="nil"/>
              <w:right w:val="nil"/>
            </w:tcBorders>
            <w:shd w:val="clear" w:color="auto" w:fill="auto"/>
            <w:hideMark/>
          </w:tcPr>
          <w:p w:rsidR="00F3354C" w:rsidRPr="00CE7AC9" w:rsidRDefault="00F3354C" w:rsidP="0025101C"/>
        </w:tc>
        <w:tc>
          <w:tcPr>
            <w:tcW w:w="185" w:type="dxa"/>
            <w:tcBorders>
              <w:top w:val="nil"/>
              <w:left w:val="nil"/>
              <w:bottom w:val="nil"/>
              <w:right w:val="nil"/>
            </w:tcBorders>
            <w:shd w:val="clear" w:color="auto" w:fill="auto"/>
            <w:hideMark/>
          </w:tcPr>
          <w:p w:rsidR="00F3354C" w:rsidRPr="00CE7AC9" w:rsidRDefault="00F3354C" w:rsidP="0025101C"/>
        </w:tc>
        <w:tc>
          <w:tcPr>
            <w:tcW w:w="554"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185" w:type="dxa"/>
            <w:tcBorders>
              <w:top w:val="nil"/>
              <w:left w:val="nil"/>
              <w:bottom w:val="nil"/>
              <w:right w:val="nil"/>
            </w:tcBorders>
            <w:shd w:val="clear" w:color="auto" w:fill="auto"/>
            <w:hideMark/>
          </w:tcPr>
          <w:p w:rsidR="00F3354C" w:rsidRPr="00CE7AC9" w:rsidRDefault="00F3354C" w:rsidP="0025101C"/>
        </w:tc>
        <w:tc>
          <w:tcPr>
            <w:tcW w:w="185"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185" w:type="dxa"/>
            <w:tcBorders>
              <w:top w:val="nil"/>
              <w:left w:val="nil"/>
              <w:bottom w:val="nil"/>
              <w:right w:val="nil"/>
            </w:tcBorders>
            <w:shd w:val="clear" w:color="auto" w:fill="auto"/>
            <w:hideMark/>
          </w:tcPr>
          <w:p w:rsidR="00F3354C" w:rsidRPr="00CE7AC9" w:rsidRDefault="00F3354C" w:rsidP="0025101C"/>
        </w:tc>
        <w:tc>
          <w:tcPr>
            <w:tcW w:w="554" w:type="dxa"/>
            <w:tcBorders>
              <w:top w:val="nil"/>
              <w:left w:val="nil"/>
              <w:bottom w:val="nil"/>
              <w:right w:val="nil"/>
            </w:tcBorders>
            <w:shd w:val="clear" w:color="auto" w:fill="auto"/>
            <w:hideMark/>
          </w:tcPr>
          <w:p w:rsidR="00F3354C" w:rsidRPr="00CE7AC9" w:rsidRDefault="00F3354C" w:rsidP="0025101C"/>
        </w:tc>
        <w:tc>
          <w:tcPr>
            <w:tcW w:w="554"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739"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4990" w:type="dxa"/>
            <w:tcBorders>
              <w:top w:val="nil"/>
              <w:left w:val="nil"/>
              <w:bottom w:val="nil"/>
              <w:right w:val="nil"/>
            </w:tcBorders>
            <w:shd w:val="clear" w:color="auto" w:fill="auto"/>
            <w:hideMark/>
          </w:tcPr>
          <w:p w:rsidR="00F3354C" w:rsidRPr="00CE7AC9" w:rsidRDefault="00F3354C" w:rsidP="0025101C"/>
        </w:tc>
      </w:tr>
      <w:tr w:rsidR="00F3354C" w:rsidRPr="00CE7AC9" w:rsidTr="0025101C">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действующего на основании:</w:t>
            </w:r>
          </w:p>
        </w:tc>
      </w:tr>
      <w:tr w:rsidR="00F3354C" w:rsidRPr="00CE7AC9" w:rsidTr="0025101C">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устава</w:t>
            </w:r>
          </w:p>
        </w:tc>
      </w:tr>
      <w:tr w:rsidR="00F3354C" w:rsidRPr="00CE7AC9" w:rsidTr="0025101C">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положения</w:t>
            </w:r>
          </w:p>
        </w:tc>
      </w:tr>
      <w:tr w:rsidR="00F3354C" w:rsidRPr="00CE7AC9" w:rsidTr="0025101C">
        <w:tc>
          <w:tcPr>
            <w:tcW w:w="1109" w:type="dxa"/>
            <w:gridSpan w:val="3"/>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иное</w:t>
            </w:r>
          </w:p>
        </w:tc>
        <w:tc>
          <w:tcPr>
            <w:tcW w:w="10164"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09" w:type="dxa"/>
            <w:gridSpan w:val="3"/>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10164" w:type="dxa"/>
            <w:gridSpan w:val="15"/>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(указать вид документа)</w:t>
            </w:r>
          </w:p>
        </w:tc>
      </w:tr>
      <w:tr w:rsidR="00F3354C" w:rsidRPr="00CE7AC9" w:rsidTr="0025101C">
        <w:tc>
          <w:tcPr>
            <w:tcW w:w="2957" w:type="dxa"/>
            <w:gridSpan w:val="9"/>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Зарегистрированного</w:t>
            </w:r>
          </w:p>
        </w:tc>
        <w:tc>
          <w:tcPr>
            <w:tcW w:w="8316"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957" w:type="dxa"/>
            <w:gridSpan w:val="9"/>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8316" w:type="dxa"/>
            <w:gridSpan w:val="9"/>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(кем и когда зарегистрировано юридическое лицо)</w:t>
            </w:r>
          </w:p>
        </w:tc>
      </w:tr>
      <w:tr w:rsidR="00F3354C" w:rsidRPr="00CE7AC9" w:rsidTr="0025101C">
        <w:tc>
          <w:tcPr>
            <w:tcW w:w="4805" w:type="dxa"/>
            <w:gridSpan w:val="1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Место нахождения (юридический адрес)</w:t>
            </w:r>
          </w:p>
        </w:tc>
        <w:tc>
          <w:tcPr>
            <w:tcW w:w="646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4805" w:type="dxa"/>
            <w:gridSpan w:val="1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6468" w:type="dxa"/>
            <w:gridSpan w:val="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957" w:type="dxa"/>
            <w:gridSpan w:val="9"/>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Банковские реквизиты</w:t>
            </w:r>
          </w:p>
        </w:tc>
        <w:tc>
          <w:tcPr>
            <w:tcW w:w="8316"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957" w:type="dxa"/>
            <w:gridSpan w:val="9"/>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8316" w:type="dxa"/>
            <w:gridSpan w:val="9"/>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294" w:type="dxa"/>
            <w:gridSpan w:val="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В лице</w:t>
            </w:r>
          </w:p>
        </w:tc>
        <w:tc>
          <w:tcPr>
            <w:tcW w:w="9979"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294" w:type="dxa"/>
            <w:gridSpan w:val="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9979" w:type="dxa"/>
            <w:gridSpan w:val="14"/>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(должность, представитель, фамилия, имя, отчество (при наличии))</w:t>
            </w:r>
          </w:p>
        </w:tc>
      </w:tr>
      <w:tr w:rsidR="00F3354C" w:rsidRPr="00CE7AC9" w:rsidTr="0025101C">
        <w:tc>
          <w:tcPr>
            <w:tcW w:w="2033" w:type="dxa"/>
            <w:gridSpan w:val="6"/>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дата рождения</w:t>
            </w:r>
          </w:p>
        </w:tc>
        <w:tc>
          <w:tcPr>
            <w:tcW w:w="9240"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033" w:type="dxa"/>
            <w:gridSpan w:val="6"/>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9240" w:type="dxa"/>
            <w:gridSpan w:val="12"/>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294" w:type="dxa"/>
            <w:gridSpan w:val="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Паспорт</w:t>
            </w:r>
          </w:p>
        </w:tc>
        <w:tc>
          <w:tcPr>
            <w:tcW w:w="9979"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294" w:type="dxa"/>
            <w:gridSpan w:val="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9979" w:type="dxa"/>
            <w:gridSpan w:val="14"/>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(серия, номер, кем и когда выдан, код подразделения)</w:t>
            </w:r>
          </w:p>
        </w:tc>
      </w:tr>
      <w:tr w:rsidR="00F3354C" w:rsidRPr="00CE7AC9" w:rsidTr="0025101C">
        <w:tc>
          <w:tcPr>
            <w:tcW w:w="2402" w:type="dxa"/>
            <w:gridSpan w:val="7"/>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адрес проживания</w:t>
            </w:r>
          </w:p>
        </w:tc>
        <w:tc>
          <w:tcPr>
            <w:tcW w:w="8870"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402" w:type="dxa"/>
            <w:gridSpan w:val="7"/>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8870"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(полностью место постоянного проживания)</w:t>
            </w:r>
          </w:p>
        </w:tc>
      </w:tr>
      <w:tr w:rsidR="00F3354C" w:rsidRPr="00CE7AC9" w:rsidTr="0025101C">
        <w:tc>
          <w:tcPr>
            <w:tcW w:w="2772" w:type="dxa"/>
            <w:gridSpan w:val="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контактный телефон</w:t>
            </w:r>
          </w:p>
        </w:tc>
        <w:tc>
          <w:tcPr>
            <w:tcW w:w="8501"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5914" w:type="dxa"/>
            <w:gridSpan w:val="16"/>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5359" w:type="dxa"/>
            <w:gridSpan w:val="2"/>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действующий от имени юридического лица:</w:t>
            </w:r>
          </w:p>
        </w:tc>
      </w:tr>
      <w:tr w:rsidR="00F3354C" w:rsidRPr="00CE7AC9" w:rsidTr="0025101C">
        <w:tc>
          <w:tcPr>
            <w:tcW w:w="2402" w:type="dxa"/>
            <w:gridSpan w:val="7"/>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без доверенности</w:t>
            </w:r>
          </w:p>
        </w:tc>
        <w:tc>
          <w:tcPr>
            <w:tcW w:w="8870"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402" w:type="dxa"/>
            <w:gridSpan w:val="7"/>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8870" w:type="dxa"/>
            <w:gridSpan w:val="11"/>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F3354C" w:rsidRPr="00CE7AC9" w:rsidTr="0025101C">
        <w:tc>
          <w:tcPr>
            <w:tcW w:w="5174" w:type="dxa"/>
            <w:gridSpan w:val="15"/>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на основании доверенности, удостоверенной</w:t>
            </w:r>
          </w:p>
        </w:tc>
        <w:tc>
          <w:tcPr>
            <w:tcW w:w="609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5174" w:type="dxa"/>
            <w:gridSpan w:val="15"/>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6098"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(фамилия, имя, отчество (при наличии) нотариуса, округ)</w:t>
            </w:r>
          </w:p>
        </w:tc>
      </w:tr>
      <w:tr w:rsidR="00F3354C" w:rsidRPr="00CE7AC9" w:rsidTr="0025101C">
        <w:tc>
          <w:tcPr>
            <w:tcW w:w="370"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554" w:type="dxa"/>
            <w:gridSpan w:val="3"/>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w:t>
            </w:r>
          </w:p>
        </w:tc>
        <w:tc>
          <w:tcPr>
            <w:tcW w:w="166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370"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739"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2033" w:type="dxa"/>
            <w:gridSpan w:val="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г., N в реестре</w:t>
            </w:r>
          </w:p>
        </w:tc>
        <w:tc>
          <w:tcPr>
            <w:tcW w:w="4990" w:type="dxa"/>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772" w:type="dxa"/>
            <w:gridSpan w:val="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по иным основаниям</w:t>
            </w:r>
          </w:p>
        </w:tc>
        <w:tc>
          <w:tcPr>
            <w:tcW w:w="8501"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2772" w:type="dxa"/>
            <w:gridSpan w:val="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8501"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(наименование и реквизиты документа)</w:t>
            </w:r>
          </w:p>
        </w:tc>
      </w:tr>
      <w:tr w:rsidR="00F3354C" w:rsidRPr="00CE7AC9" w:rsidTr="0025101C">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     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c>
      </w:tr>
      <w:tr w:rsidR="00F3354C" w:rsidRPr="00CE7AC9" w:rsidTr="0025101C">
        <w:tc>
          <w:tcPr>
            <w:tcW w:w="11273"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gridSpan w:val="18"/>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F3354C" w:rsidRPr="00CE7AC9" w:rsidTr="0025101C">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Приложение: копия топографического плана производства работ.</w:t>
            </w:r>
          </w:p>
        </w:tc>
      </w:tr>
      <w:tr w:rsidR="00F3354C" w:rsidRPr="00CE7AC9" w:rsidTr="0025101C">
        <w:tc>
          <w:tcPr>
            <w:tcW w:w="3696"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554"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w:t>
            </w:r>
          </w:p>
        </w:tc>
        <w:tc>
          <w:tcPr>
            <w:tcW w:w="7022"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3696"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(подпись заявителя)</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7022"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(фамилия, имя, отчество (при наличии)</w:t>
            </w:r>
          </w:p>
        </w:tc>
      </w:tr>
      <w:tr w:rsidR="00F3354C" w:rsidRPr="00CE7AC9" w:rsidTr="0025101C">
        <w:tc>
          <w:tcPr>
            <w:tcW w:w="3696" w:type="dxa"/>
            <w:gridSpan w:val="12"/>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554"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7022" w:type="dxa"/>
            <w:gridSpan w:val="5"/>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t>МП</w:t>
            </w:r>
          </w:p>
        </w:tc>
      </w:tr>
    </w:tbl>
    <w:p w:rsidR="00F3354C" w:rsidRPr="00CE7AC9" w:rsidRDefault="00F3354C" w:rsidP="00F3354C">
      <w:pPr>
        <w:pStyle w:val="formattext"/>
        <w:spacing w:before="0" w:beforeAutospacing="0" w:after="0" w:afterAutospacing="0"/>
        <w:textAlignment w:val="baseline"/>
      </w:pPr>
      <w:r w:rsidRPr="00CE7AC9">
        <w:t>     </w:t>
      </w:r>
    </w:p>
    <w:p w:rsidR="00F3354C" w:rsidRPr="00CE7AC9" w:rsidRDefault="00F3354C" w:rsidP="00F3354C">
      <w:pPr>
        <w:pStyle w:val="formattext"/>
        <w:spacing w:before="0" w:beforeAutospacing="0" w:after="0" w:afterAutospacing="0"/>
        <w:textAlignment w:val="baseline"/>
      </w:pPr>
      <w:r w:rsidRPr="00CE7AC9">
        <w:t>     </w:t>
      </w:r>
    </w:p>
    <w:p w:rsidR="006B46F5" w:rsidRDefault="00F3354C" w:rsidP="00F3354C">
      <w:pPr>
        <w:pStyle w:val="3"/>
        <w:spacing w:before="0" w:after="0"/>
        <w:jc w:val="right"/>
        <w:textAlignment w:val="baseline"/>
        <w:rPr>
          <w:rFonts w:ascii="Times New Roman" w:hAnsi="Times New Roman"/>
          <w:sz w:val="24"/>
          <w:szCs w:val="24"/>
        </w:rPr>
      </w:pPr>
      <w:r w:rsidRPr="00CE7AC9">
        <w:rPr>
          <w:rFonts w:ascii="Times New Roman" w:hAnsi="Times New Roman"/>
          <w:sz w:val="24"/>
          <w:szCs w:val="24"/>
        </w:rPr>
        <w:t>         </w:t>
      </w:r>
    </w:p>
    <w:p w:rsidR="006B46F5" w:rsidRDefault="006B46F5" w:rsidP="00F3354C">
      <w:pPr>
        <w:pStyle w:val="3"/>
        <w:spacing w:before="0" w:after="0"/>
        <w:jc w:val="right"/>
        <w:textAlignment w:val="baseline"/>
        <w:rPr>
          <w:rFonts w:ascii="Times New Roman" w:hAnsi="Times New Roman"/>
          <w:sz w:val="24"/>
          <w:szCs w:val="24"/>
        </w:rPr>
      </w:pPr>
    </w:p>
    <w:p w:rsidR="00F3354C" w:rsidRPr="00CE7AC9" w:rsidRDefault="00F3354C" w:rsidP="00F3354C">
      <w:pPr>
        <w:pStyle w:val="3"/>
        <w:spacing w:before="0" w:after="0"/>
        <w:jc w:val="right"/>
        <w:textAlignment w:val="baseline"/>
        <w:rPr>
          <w:rFonts w:ascii="Times New Roman" w:hAnsi="Times New Roman"/>
          <w:sz w:val="24"/>
          <w:szCs w:val="24"/>
        </w:rPr>
      </w:pPr>
      <w:r w:rsidRPr="00CE7AC9">
        <w:rPr>
          <w:rFonts w:ascii="Times New Roman" w:hAnsi="Times New Roman"/>
          <w:sz w:val="24"/>
          <w:szCs w:val="24"/>
        </w:rPr>
        <w:t> Приложение 6</w:t>
      </w:r>
      <w:r w:rsidRPr="00CE7AC9">
        <w:rPr>
          <w:rFonts w:ascii="Times New Roman" w:hAnsi="Times New Roman"/>
          <w:sz w:val="24"/>
          <w:szCs w:val="24"/>
        </w:rPr>
        <w:br/>
        <w:t>к Административному регламенту</w:t>
      </w:r>
    </w:p>
    <w:p w:rsidR="00F3354C" w:rsidRPr="00CE7AC9" w:rsidRDefault="00F3354C" w:rsidP="00F3354C">
      <w:pPr>
        <w:pStyle w:val="3"/>
        <w:spacing w:before="0" w:after="0"/>
        <w:jc w:val="right"/>
        <w:textAlignment w:val="baseline"/>
        <w:rPr>
          <w:rFonts w:ascii="Times New Roman" w:hAnsi="Times New Roman"/>
          <w:sz w:val="24"/>
          <w:szCs w:val="24"/>
        </w:rPr>
      </w:pPr>
      <w:r w:rsidRPr="00CE7AC9">
        <w:rPr>
          <w:rFonts w:ascii="Times New Roman" w:hAnsi="Times New Roman"/>
          <w:sz w:val="24"/>
          <w:szCs w:val="24"/>
        </w:rPr>
        <w:t xml:space="preserve"> использования донного грунта,</w:t>
      </w:r>
      <w:r w:rsidRPr="00CE7AC9">
        <w:rPr>
          <w:rFonts w:ascii="Times New Roman" w:hAnsi="Times New Roman"/>
          <w:sz w:val="24"/>
          <w:szCs w:val="24"/>
        </w:rPr>
        <w:br/>
        <w:t>извлеченного при проведении дноуглубительных</w:t>
      </w:r>
      <w:r w:rsidRPr="00CE7AC9">
        <w:rPr>
          <w:rFonts w:ascii="Times New Roman" w:hAnsi="Times New Roman"/>
          <w:sz w:val="24"/>
          <w:szCs w:val="24"/>
        </w:rPr>
        <w:br/>
        <w:t>и других работ, связанных с изменением</w:t>
      </w:r>
      <w:r w:rsidRPr="00CE7AC9">
        <w:rPr>
          <w:rFonts w:ascii="Times New Roman" w:hAnsi="Times New Roman"/>
          <w:sz w:val="24"/>
          <w:szCs w:val="24"/>
        </w:rPr>
        <w:br/>
        <w:t>дна и берегов водных объектов</w:t>
      </w:r>
    </w:p>
    <w:p w:rsidR="00F3354C" w:rsidRPr="00CE7AC9" w:rsidRDefault="006B46F5" w:rsidP="00F3354C">
      <w:pPr>
        <w:pStyle w:val="formattext"/>
        <w:spacing w:before="0" w:beforeAutospacing="0" w:after="0" w:afterAutospacing="0"/>
        <w:jc w:val="right"/>
        <w:textAlignment w:val="baseline"/>
      </w:pPr>
      <w:r>
        <w:t>     </w:t>
      </w:r>
      <w:r>
        <w:br/>
      </w:r>
      <w:r>
        <w:br/>
      </w:r>
    </w:p>
    <w:p w:rsidR="00F3354C" w:rsidRPr="00CE7AC9" w:rsidRDefault="00F3354C" w:rsidP="00F3354C">
      <w:pPr>
        <w:pStyle w:val="formattext"/>
        <w:spacing w:before="0" w:beforeAutospacing="0" w:after="0" w:afterAutospacing="0"/>
        <w:ind w:firstLine="480"/>
        <w:textAlignment w:val="baseline"/>
      </w:pPr>
    </w:p>
    <w:tbl>
      <w:tblPr>
        <w:tblW w:w="0" w:type="auto"/>
        <w:tblCellMar>
          <w:left w:w="0" w:type="dxa"/>
          <w:right w:w="0" w:type="dxa"/>
        </w:tblCellMar>
        <w:tblLook w:val="04A0" w:firstRow="1" w:lastRow="0" w:firstColumn="1" w:lastColumn="0" w:noHBand="0" w:noVBand="1"/>
      </w:tblPr>
      <w:tblGrid>
        <w:gridCol w:w="9355"/>
      </w:tblGrid>
      <w:tr w:rsidR="00F3354C" w:rsidRPr="00CE7AC9" w:rsidTr="0025101C">
        <w:trPr>
          <w:trHeight w:val="15"/>
        </w:trPr>
        <w:tc>
          <w:tcPr>
            <w:tcW w:w="11273" w:type="dxa"/>
            <w:tcBorders>
              <w:top w:val="nil"/>
              <w:left w:val="nil"/>
              <w:bottom w:val="nil"/>
              <w:right w:val="nil"/>
            </w:tcBorders>
            <w:shd w:val="clear" w:color="auto" w:fill="auto"/>
            <w:hideMark/>
          </w:tcPr>
          <w:p w:rsidR="00F3354C" w:rsidRPr="00CE7AC9" w:rsidRDefault="00F3354C" w:rsidP="0025101C"/>
        </w:tc>
      </w:tr>
      <w:tr w:rsidR="00F3354C" w:rsidRPr="00CE7AC9" w:rsidTr="0025101C">
        <w:tc>
          <w:tcPr>
            <w:tcW w:w="11273" w:type="dxa"/>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(наименование органа местного самоуправления)</w:t>
            </w:r>
          </w:p>
        </w:tc>
      </w:tr>
    </w:tbl>
    <w:p w:rsidR="00F3354C" w:rsidRPr="00CE7AC9" w:rsidRDefault="00F3354C" w:rsidP="00F3354C">
      <w:pPr>
        <w:pStyle w:val="headertext"/>
        <w:spacing w:before="0" w:beforeAutospacing="0" w:after="240" w:afterAutospacing="0"/>
        <w:jc w:val="center"/>
        <w:textAlignment w:val="baseline"/>
        <w:rPr>
          <w:b/>
          <w:bCs/>
        </w:rPr>
      </w:pPr>
      <w:r w:rsidRPr="00CE7AC9">
        <w:rPr>
          <w:b/>
          <w:bCs/>
        </w:rPr>
        <w:t>     </w:t>
      </w:r>
    </w:p>
    <w:p w:rsidR="00F3354C" w:rsidRPr="00CE7AC9" w:rsidRDefault="00F3354C" w:rsidP="00F3354C">
      <w:pPr>
        <w:pStyle w:val="headertext"/>
        <w:spacing w:before="0" w:beforeAutospacing="0" w:after="240" w:afterAutospacing="0"/>
        <w:jc w:val="center"/>
        <w:textAlignment w:val="baseline"/>
        <w:rPr>
          <w:b/>
          <w:bCs/>
        </w:rPr>
      </w:pPr>
      <w:r w:rsidRPr="00CE7AC9">
        <w:rPr>
          <w:b/>
          <w:bCs/>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F3354C" w:rsidRPr="00CE7AC9" w:rsidRDefault="00F3354C" w:rsidP="00F3354C">
      <w:pPr>
        <w:pStyle w:val="formattext"/>
        <w:spacing w:before="0" w:beforeAutospacing="0" w:after="0" w:afterAutospacing="0"/>
        <w:jc w:val="center"/>
        <w:textAlignment w:val="baseline"/>
      </w:pPr>
      <w:r w:rsidRPr="00CE7AC9">
        <w:t>     </w:t>
      </w:r>
      <w:r w:rsidRPr="00CE7AC9">
        <w:br/>
        <w:t>от_____________</w:t>
      </w:r>
    </w:p>
    <w:tbl>
      <w:tblPr>
        <w:tblW w:w="0" w:type="auto"/>
        <w:tblCellMar>
          <w:left w:w="0" w:type="dxa"/>
          <w:right w:w="0" w:type="dxa"/>
        </w:tblCellMar>
        <w:tblLook w:val="04A0" w:firstRow="1" w:lastRow="0" w:firstColumn="1" w:lastColumn="0" w:noHBand="0" w:noVBand="1"/>
      </w:tblPr>
      <w:tblGrid>
        <w:gridCol w:w="739"/>
        <w:gridCol w:w="2164"/>
        <w:gridCol w:w="359"/>
        <w:gridCol w:w="1821"/>
        <w:gridCol w:w="537"/>
        <w:gridCol w:w="589"/>
        <w:gridCol w:w="1261"/>
        <w:gridCol w:w="1885"/>
      </w:tblGrid>
      <w:tr w:rsidR="00F3354C" w:rsidRPr="00CE7AC9" w:rsidTr="0025101C">
        <w:trPr>
          <w:trHeight w:val="15"/>
        </w:trPr>
        <w:tc>
          <w:tcPr>
            <w:tcW w:w="739" w:type="dxa"/>
            <w:tcBorders>
              <w:top w:val="nil"/>
              <w:left w:val="nil"/>
              <w:bottom w:val="nil"/>
              <w:right w:val="nil"/>
            </w:tcBorders>
            <w:shd w:val="clear" w:color="auto" w:fill="auto"/>
            <w:hideMark/>
          </w:tcPr>
          <w:p w:rsidR="00F3354C" w:rsidRPr="00CE7AC9" w:rsidRDefault="00F3354C" w:rsidP="0025101C"/>
        </w:tc>
        <w:tc>
          <w:tcPr>
            <w:tcW w:w="2587" w:type="dxa"/>
            <w:tcBorders>
              <w:top w:val="nil"/>
              <w:left w:val="nil"/>
              <w:bottom w:val="nil"/>
              <w:right w:val="nil"/>
            </w:tcBorders>
            <w:shd w:val="clear" w:color="auto" w:fill="auto"/>
            <w:hideMark/>
          </w:tcPr>
          <w:p w:rsidR="00F3354C" w:rsidRPr="00CE7AC9" w:rsidRDefault="00F3354C" w:rsidP="0025101C"/>
        </w:tc>
        <w:tc>
          <w:tcPr>
            <w:tcW w:w="370" w:type="dxa"/>
            <w:tcBorders>
              <w:top w:val="nil"/>
              <w:left w:val="nil"/>
              <w:bottom w:val="nil"/>
              <w:right w:val="nil"/>
            </w:tcBorders>
            <w:shd w:val="clear" w:color="auto" w:fill="auto"/>
            <w:hideMark/>
          </w:tcPr>
          <w:p w:rsidR="00F3354C" w:rsidRPr="00CE7AC9" w:rsidRDefault="00F3354C" w:rsidP="0025101C"/>
        </w:tc>
        <w:tc>
          <w:tcPr>
            <w:tcW w:w="2218" w:type="dxa"/>
            <w:tcBorders>
              <w:top w:val="nil"/>
              <w:left w:val="nil"/>
              <w:bottom w:val="nil"/>
              <w:right w:val="nil"/>
            </w:tcBorders>
            <w:shd w:val="clear" w:color="auto" w:fill="auto"/>
            <w:hideMark/>
          </w:tcPr>
          <w:p w:rsidR="00F3354C" w:rsidRPr="00CE7AC9" w:rsidRDefault="00F3354C" w:rsidP="0025101C"/>
        </w:tc>
        <w:tc>
          <w:tcPr>
            <w:tcW w:w="554" w:type="dxa"/>
            <w:tcBorders>
              <w:top w:val="nil"/>
              <w:left w:val="nil"/>
              <w:bottom w:val="nil"/>
              <w:right w:val="nil"/>
            </w:tcBorders>
            <w:shd w:val="clear" w:color="auto" w:fill="auto"/>
            <w:hideMark/>
          </w:tcPr>
          <w:p w:rsidR="00F3354C" w:rsidRPr="00CE7AC9" w:rsidRDefault="00F3354C" w:rsidP="0025101C"/>
        </w:tc>
        <w:tc>
          <w:tcPr>
            <w:tcW w:w="739" w:type="dxa"/>
            <w:tcBorders>
              <w:top w:val="nil"/>
              <w:left w:val="nil"/>
              <w:bottom w:val="nil"/>
              <w:right w:val="nil"/>
            </w:tcBorders>
            <w:shd w:val="clear" w:color="auto" w:fill="auto"/>
            <w:hideMark/>
          </w:tcPr>
          <w:p w:rsidR="00F3354C" w:rsidRPr="00CE7AC9" w:rsidRDefault="00F3354C" w:rsidP="0025101C"/>
        </w:tc>
        <w:tc>
          <w:tcPr>
            <w:tcW w:w="1663" w:type="dxa"/>
            <w:tcBorders>
              <w:top w:val="nil"/>
              <w:left w:val="nil"/>
              <w:bottom w:val="nil"/>
              <w:right w:val="nil"/>
            </w:tcBorders>
            <w:shd w:val="clear" w:color="auto" w:fill="auto"/>
            <w:hideMark/>
          </w:tcPr>
          <w:p w:rsidR="00F3354C" w:rsidRPr="00CE7AC9" w:rsidRDefault="00F3354C" w:rsidP="0025101C"/>
        </w:tc>
        <w:tc>
          <w:tcPr>
            <w:tcW w:w="2402" w:type="dxa"/>
            <w:tcBorders>
              <w:top w:val="nil"/>
              <w:left w:val="nil"/>
              <w:bottom w:val="nil"/>
              <w:right w:val="nil"/>
            </w:tcBorders>
            <w:shd w:val="clear" w:color="auto" w:fill="auto"/>
            <w:hideMark/>
          </w:tcPr>
          <w:p w:rsidR="00F3354C" w:rsidRPr="00CE7AC9" w:rsidRDefault="00F3354C" w:rsidP="0025101C"/>
        </w:tc>
      </w:tr>
      <w:tr w:rsidR="00F3354C" w:rsidRPr="00CE7AC9" w:rsidTr="0025101C">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1. Настоящее решение принято на основании заявления:</w:t>
            </w:r>
          </w:p>
        </w:tc>
      </w:tr>
      <w:tr w:rsidR="00F3354C" w:rsidRPr="00CE7AC9" w:rsidTr="0025101C">
        <w:tc>
          <w:tcPr>
            <w:tcW w:w="11273"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(указывается наименование заявителя)</w:t>
            </w:r>
          </w:p>
        </w:tc>
      </w:tr>
      <w:tr w:rsidR="00F3354C" w:rsidRPr="00CE7AC9" w:rsidTr="0025101C">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2. Донный грунт, извлеченный при проведении дноуглубительных и других работ, связанных с изменением дна и берегов водных объектов, будет использован: (</w:t>
            </w:r>
            <w:r w:rsidRPr="00CE7AC9">
              <w:rPr>
                <w:i/>
                <w:iCs/>
                <w:bdr w:val="none" w:sz="0" w:space="0" w:color="auto" w:frame="1"/>
              </w:rPr>
              <w:t>нужное отметить</w:t>
            </w:r>
            <w:r w:rsidRPr="00CE7AC9">
              <w:t>)</w:t>
            </w:r>
          </w:p>
        </w:tc>
      </w:tr>
      <w:tr w:rsidR="00F3354C" w:rsidRPr="00CE7AC9" w:rsidTr="002510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354C" w:rsidRPr="00CE7AC9" w:rsidRDefault="00F3354C" w:rsidP="0025101C"/>
        </w:tc>
        <w:tc>
          <w:tcPr>
            <w:tcW w:w="10534" w:type="dxa"/>
            <w:gridSpan w:val="7"/>
            <w:tcBorders>
              <w:top w:val="nil"/>
              <w:left w:val="single" w:sz="6" w:space="0" w:color="000000"/>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для обеспечения муниципальных нужд</w:t>
            </w:r>
          </w:p>
        </w:tc>
      </w:tr>
      <w:tr w:rsidR="00F3354C" w:rsidRPr="00CE7AC9" w:rsidTr="002510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354C" w:rsidRPr="00CE7AC9" w:rsidRDefault="00F3354C" w:rsidP="0025101C"/>
        </w:tc>
        <w:tc>
          <w:tcPr>
            <w:tcW w:w="10534" w:type="dxa"/>
            <w:gridSpan w:val="7"/>
            <w:tcBorders>
              <w:top w:val="nil"/>
              <w:left w:val="single" w:sz="6" w:space="0" w:color="000000"/>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F3354C" w:rsidRPr="00CE7AC9" w:rsidTr="0025101C">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3. В случае использования для обеспечения муниципальных нужд указывается цель (цели) использования донного грунта: (</w:t>
            </w:r>
            <w:r w:rsidRPr="00CE7AC9">
              <w:rPr>
                <w:i/>
                <w:iCs/>
                <w:bdr w:val="none" w:sz="0" w:space="0" w:color="auto" w:frame="1"/>
              </w:rPr>
              <w:t>нужное отметить</w:t>
            </w:r>
            <w:r w:rsidRPr="00CE7AC9">
              <w:t>)</w:t>
            </w:r>
          </w:p>
        </w:tc>
      </w:tr>
      <w:tr w:rsidR="00F3354C" w:rsidRPr="00CE7AC9" w:rsidTr="002510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354C" w:rsidRPr="00CE7AC9" w:rsidRDefault="00F3354C" w:rsidP="0025101C"/>
        </w:tc>
        <w:tc>
          <w:tcPr>
            <w:tcW w:w="10534" w:type="dxa"/>
            <w:gridSpan w:val="7"/>
            <w:tcBorders>
              <w:top w:val="nil"/>
              <w:left w:val="single" w:sz="6" w:space="0" w:color="000000"/>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организации благоустройства территории;</w:t>
            </w:r>
          </w:p>
        </w:tc>
      </w:tr>
      <w:tr w:rsidR="00F3354C" w:rsidRPr="00CE7AC9" w:rsidTr="002510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354C" w:rsidRPr="00CE7AC9" w:rsidRDefault="00F3354C" w:rsidP="0025101C"/>
        </w:tc>
        <w:tc>
          <w:tcPr>
            <w:tcW w:w="10534" w:type="dxa"/>
            <w:gridSpan w:val="7"/>
            <w:tcBorders>
              <w:top w:val="nil"/>
              <w:left w:val="single" w:sz="6" w:space="0" w:color="000000"/>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осуществления дорожной деятельности;</w:t>
            </w:r>
          </w:p>
        </w:tc>
      </w:tr>
      <w:tr w:rsidR="00F3354C" w:rsidRPr="00CE7AC9" w:rsidTr="002510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354C" w:rsidRPr="00CE7AC9" w:rsidRDefault="00F3354C" w:rsidP="0025101C"/>
        </w:tc>
        <w:tc>
          <w:tcPr>
            <w:tcW w:w="10534" w:type="dxa"/>
            <w:gridSpan w:val="7"/>
            <w:tcBorders>
              <w:top w:val="nil"/>
              <w:left w:val="single" w:sz="6" w:space="0" w:color="000000"/>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создания условий для массового отдыха жителей поселения и организация обустройства мест массового отдыха населения;</w:t>
            </w:r>
          </w:p>
        </w:tc>
      </w:tr>
      <w:tr w:rsidR="00F3354C" w:rsidRPr="00CE7AC9" w:rsidTr="002510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354C" w:rsidRPr="00CE7AC9" w:rsidRDefault="00F3354C" w:rsidP="0025101C"/>
        </w:tc>
        <w:tc>
          <w:tcPr>
            <w:tcW w:w="10534" w:type="dxa"/>
            <w:gridSpan w:val="7"/>
            <w:tcBorders>
              <w:top w:val="nil"/>
              <w:left w:val="single" w:sz="6" w:space="0" w:color="000000"/>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создания искусственных земельных участков;</w:t>
            </w:r>
          </w:p>
        </w:tc>
      </w:tr>
      <w:tr w:rsidR="00F3354C" w:rsidRPr="00CE7AC9" w:rsidTr="002510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354C" w:rsidRPr="00CE7AC9" w:rsidRDefault="00F3354C" w:rsidP="0025101C"/>
        </w:tc>
        <w:tc>
          <w:tcPr>
            <w:tcW w:w="10534" w:type="dxa"/>
            <w:gridSpan w:val="7"/>
            <w:tcBorders>
              <w:top w:val="nil"/>
              <w:left w:val="single" w:sz="6" w:space="0" w:color="000000"/>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для целей сельскохозяйственного производства;</w:t>
            </w:r>
          </w:p>
        </w:tc>
      </w:tr>
      <w:tr w:rsidR="00F3354C" w:rsidRPr="00CE7AC9" w:rsidTr="002510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354C" w:rsidRPr="00CE7AC9" w:rsidRDefault="00F3354C" w:rsidP="0025101C"/>
        </w:tc>
        <w:tc>
          <w:tcPr>
            <w:tcW w:w="10534" w:type="dxa"/>
            <w:gridSpan w:val="7"/>
            <w:tcBorders>
              <w:top w:val="nil"/>
              <w:left w:val="single" w:sz="6" w:space="0" w:color="000000"/>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 xml:space="preserve">для осуществления </w:t>
            </w:r>
            <w:proofErr w:type="spellStart"/>
            <w:r w:rsidRPr="00CE7AC9">
              <w:t>аквакультуры</w:t>
            </w:r>
            <w:proofErr w:type="spellEnd"/>
            <w:r w:rsidRPr="00CE7AC9">
              <w:t xml:space="preserve"> (рыбоводства).</w:t>
            </w:r>
          </w:p>
        </w:tc>
      </w:tr>
      <w:tr w:rsidR="00F3354C" w:rsidRPr="00CE7AC9" w:rsidTr="0025101C">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3326" w:type="dxa"/>
            <w:gridSpan w:val="2"/>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Место проведения работ</w:t>
            </w:r>
          </w:p>
        </w:tc>
        <w:tc>
          <w:tcPr>
            <w:tcW w:w="7946"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3326" w:type="dxa"/>
            <w:gridSpan w:val="2"/>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7946"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r w:rsidR="003E250F">
              <w:pict>
                <v:shape id="_x0000_i1026" type="#_x0000_t75" alt="" style="width:8.25pt;height:17.25pt"/>
              </w:pict>
            </w:r>
            <w:r w:rsidRPr="00CE7AC9">
              <w:rPr>
                <w:i/>
                <w:iCs/>
                <w:bdr w:val="none" w:sz="0" w:space="0" w:color="auto" w:frame="1"/>
              </w:rPr>
              <w:t>)</w:t>
            </w:r>
          </w:p>
        </w:tc>
      </w:tr>
      <w:tr w:rsidR="00F3354C" w:rsidRPr="00CE7AC9" w:rsidTr="0025101C">
        <w:tc>
          <w:tcPr>
            <w:tcW w:w="7207" w:type="dxa"/>
            <w:gridSpan w:val="6"/>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Объемы (планируемые объемы) извлекаемого донного грунта</w:t>
            </w:r>
          </w:p>
        </w:tc>
        <w:tc>
          <w:tcPr>
            <w:tcW w:w="406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8870" w:type="dxa"/>
            <w:gridSpan w:val="7"/>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Место складирования донных грунтов (кадастровый номер земельного участка)</w:t>
            </w:r>
          </w:p>
        </w:tc>
        <w:tc>
          <w:tcPr>
            <w:tcW w:w="2402" w:type="dxa"/>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Место фактического использования донного грунта для обеспечения муниципальных нужд</w:t>
            </w:r>
          </w:p>
        </w:tc>
      </w:tr>
      <w:tr w:rsidR="00F3354C" w:rsidRPr="00CE7AC9" w:rsidTr="0025101C">
        <w:tc>
          <w:tcPr>
            <w:tcW w:w="3696" w:type="dxa"/>
            <w:gridSpan w:val="3"/>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(кадастровый номер участка)</w:t>
            </w:r>
          </w:p>
        </w:tc>
        <w:tc>
          <w:tcPr>
            <w:tcW w:w="7577"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3696" w:type="dxa"/>
            <w:gridSpan w:val="3"/>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7577" w:type="dxa"/>
            <w:gridSpan w:val="5"/>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F3354C" w:rsidRPr="00CE7AC9" w:rsidTr="0025101C">
        <w:tc>
          <w:tcPr>
            <w:tcW w:w="11273"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11273"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(указывается наименование физического, юридического лица)</w:t>
            </w:r>
            <w:r w:rsidRPr="00CE7AC9">
              <w:br/>
            </w:r>
          </w:p>
        </w:tc>
      </w:tr>
      <w:tr w:rsidR="00F3354C" w:rsidRPr="00CE7AC9" w:rsidTr="0025101C">
        <w:tc>
          <w:tcPr>
            <w:tcW w:w="3326" w:type="dxa"/>
            <w:gridSpan w:val="2"/>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Руководитель органа местного самоуправления</w:t>
            </w:r>
          </w:p>
        </w:tc>
        <w:tc>
          <w:tcPr>
            <w:tcW w:w="2587"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c>
          <w:tcPr>
            <w:tcW w:w="554"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4805"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F3354C" w:rsidRPr="00CE7AC9" w:rsidRDefault="00F3354C" w:rsidP="0025101C"/>
        </w:tc>
      </w:tr>
      <w:tr w:rsidR="00F3354C" w:rsidRPr="00CE7AC9" w:rsidTr="0025101C">
        <w:tc>
          <w:tcPr>
            <w:tcW w:w="3326" w:type="dxa"/>
            <w:gridSpan w:val="2"/>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2587"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(подпись)</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4805"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jc w:val="center"/>
              <w:textAlignment w:val="baseline"/>
            </w:pPr>
            <w:r w:rsidRPr="00CE7AC9">
              <w:rPr>
                <w:i/>
                <w:iCs/>
                <w:bdr w:val="none" w:sz="0" w:space="0" w:color="auto" w:frame="1"/>
              </w:rPr>
              <w:t>(Фамилия, имя, отчество (при наличии))</w:t>
            </w:r>
          </w:p>
        </w:tc>
      </w:tr>
      <w:tr w:rsidR="00F3354C" w:rsidRPr="00CE7AC9" w:rsidTr="0025101C">
        <w:tc>
          <w:tcPr>
            <w:tcW w:w="3326" w:type="dxa"/>
            <w:gridSpan w:val="2"/>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tc>
        <w:tc>
          <w:tcPr>
            <w:tcW w:w="5359" w:type="dxa"/>
            <w:gridSpan w:val="4"/>
            <w:tcBorders>
              <w:top w:val="nil"/>
              <w:left w:val="nil"/>
              <w:bottom w:val="nil"/>
              <w:right w:val="nil"/>
            </w:tcBorders>
            <w:shd w:val="clear" w:color="auto" w:fill="auto"/>
            <w:tcMar>
              <w:top w:w="0" w:type="dxa"/>
              <w:left w:w="149" w:type="dxa"/>
              <w:bottom w:w="0" w:type="dxa"/>
              <w:right w:w="149" w:type="dxa"/>
            </w:tcMar>
            <w:hideMark/>
          </w:tcPr>
          <w:p w:rsidR="00F3354C" w:rsidRPr="00CE7AC9" w:rsidRDefault="00F3354C" w:rsidP="0025101C">
            <w:pPr>
              <w:pStyle w:val="formattext"/>
              <w:spacing w:before="0" w:beforeAutospacing="0" w:after="0" w:afterAutospacing="0"/>
              <w:textAlignment w:val="baseline"/>
            </w:pPr>
            <w:r w:rsidRPr="00CE7AC9">
              <w:t>МП</w:t>
            </w:r>
          </w:p>
        </w:tc>
      </w:tr>
    </w:tbl>
    <w:p w:rsidR="00F3354C" w:rsidRPr="00CE7AC9" w:rsidRDefault="00F3354C" w:rsidP="00F3354C">
      <w:pPr>
        <w:pStyle w:val="formattext"/>
        <w:spacing w:before="0" w:beforeAutospacing="0" w:after="0" w:afterAutospacing="0"/>
        <w:ind w:firstLine="480"/>
        <w:textAlignment w:val="baseline"/>
      </w:pPr>
    </w:p>
    <w:p w:rsidR="00F3354C" w:rsidRPr="00CE7AC9" w:rsidRDefault="00F3354C" w:rsidP="00F3354C">
      <w:pPr>
        <w:autoSpaceDE w:val="0"/>
        <w:autoSpaceDN w:val="0"/>
        <w:adjustRightInd w:val="0"/>
        <w:ind w:firstLine="540"/>
        <w:jc w:val="both"/>
        <w:rPr>
          <w:shd w:val="clear" w:color="auto" w:fill="FFFFFF"/>
        </w:rPr>
      </w:pPr>
    </w:p>
    <w:p w:rsidR="00F3354C" w:rsidRPr="00C47759" w:rsidRDefault="00F3354C" w:rsidP="00F3354C">
      <w:pPr>
        <w:autoSpaceDE w:val="0"/>
        <w:autoSpaceDN w:val="0"/>
        <w:adjustRightInd w:val="0"/>
        <w:ind w:firstLine="540"/>
        <w:jc w:val="both"/>
        <w:rPr>
          <w:sz w:val="28"/>
          <w:szCs w:val="28"/>
          <w:shd w:val="clear" w:color="auto" w:fill="FFFFFF"/>
        </w:rPr>
      </w:pPr>
    </w:p>
    <w:p w:rsidR="00F3354C" w:rsidRPr="00C47759" w:rsidRDefault="00F3354C" w:rsidP="00F3354C">
      <w:pPr>
        <w:autoSpaceDE w:val="0"/>
        <w:autoSpaceDN w:val="0"/>
        <w:adjustRightInd w:val="0"/>
        <w:ind w:firstLine="540"/>
        <w:jc w:val="both"/>
        <w:rPr>
          <w:sz w:val="28"/>
          <w:szCs w:val="28"/>
        </w:rPr>
      </w:pPr>
    </w:p>
    <w:p w:rsidR="00F3354C" w:rsidRPr="00C47759" w:rsidRDefault="00F3354C" w:rsidP="00F3354C">
      <w:pPr>
        <w:rPr>
          <w:sz w:val="28"/>
          <w:szCs w:val="28"/>
        </w:rPr>
      </w:pPr>
      <w:r w:rsidRPr="00C47759">
        <w:rPr>
          <w:sz w:val="28"/>
          <w:szCs w:val="28"/>
        </w:rPr>
        <w:t>Глава сельского поселения «Кайластуйское»</w:t>
      </w:r>
      <w:r w:rsidRPr="00C47759">
        <w:rPr>
          <w:sz w:val="28"/>
          <w:szCs w:val="28"/>
        </w:rPr>
        <w:tab/>
        <w:t xml:space="preserve">                    П.С. Таскина</w:t>
      </w:r>
    </w:p>
    <w:p w:rsidR="00F3354C" w:rsidRPr="00C47759" w:rsidRDefault="00F3354C" w:rsidP="00F3354C">
      <w:pPr>
        <w:rPr>
          <w:sz w:val="28"/>
          <w:szCs w:val="28"/>
        </w:rPr>
      </w:pPr>
    </w:p>
    <w:p w:rsidR="00F3354C" w:rsidRPr="00C47759" w:rsidRDefault="00F3354C" w:rsidP="00F3354C">
      <w:pPr>
        <w:rPr>
          <w:sz w:val="28"/>
          <w:szCs w:val="28"/>
        </w:rPr>
      </w:pPr>
    </w:p>
    <w:p w:rsidR="00F3354C" w:rsidRPr="00C47759" w:rsidRDefault="00F3354C" w:rsidP="00F3354C">
      <w:pPr>
        <w:rPr>
          <w:sz w:val="28"/>
          <w:szCs w:val="28"/>
        </w:rPr>
      </w:pPr>
    </w:p>
    <w:p w:rsidR="00F3354C" w:rsidRPr="00C47759" w:rsidRDefault="00F3354C" w:rsidP="00F3354C">
      <w:pPr>
        <w:rPr>
          <w:sz w:val="28"/>
          <w:szCs w:val="28"/>
        </w:rPr>
      </w:pPr>
    </w:p>
    <w:p w:rsidR="00F3354C" w:rsidRPr="00C47759" w:rsidRDefault="00F3354C" w:rsidP="00F3354C">
      <w:pPr>
        <w:rPr>
          <w:sz w:val="28"/>
          <w:szCs w:val="28"/>
        </w:rPr>
      </w:pPr>
    </w:p>
    <w:p w:rsidR="00F3354C" w:rsidRPr="00C47759" w:rsidRDefault="00F3354C" w:rsidP="00F3354C">
      <w:pPr>
        <w:rPr>
          <w:sz w:val="28"/>
          <w:szCs w:val="28"/>
        </w:rPr>
      </w:pPr>
    </w:p>
    <w:p w:rsidR="00F3354C" w:rsidRPr="00C47759" w:rsidRDefault="00F3354C" w:rsidP="00F3354C">
      <w:pPr>
        <w:rPr>
          <w:sz w:val="28"/>
          <w:szCs w:val="28"/>
        </w:rPr>
      </w:pPr>
    </w:p>
    <w:p w:rsidR="00F3354C" w:rsidRPr="00C47759" w:rsidRDefault="00F3354C" w:rsidP="00F3354C">
      <w:pPr>
        <w:jc w:val="both"/>
        <w:rPr>
          <w:sz w:val="28"/>
          <w:szCs w:val="28"/>
        </w:rPr>
      </w:pPr>
    </w:p>
    <w:p w:rsidR="000B4383" w:rsidRDefault="000B4383"/>
    <w:sectPr w:rsidR="000B4383" w:rsidSect="000B4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F3354C"/>
    <w:rsid w:val="000B4383"/>
    <w:rsid w:val="000B6A46"/>
    <w:rsid w:val="001F3812"/>
    <w:rsid w:val="0025101C"/>
    <w:rsid w:val="003A1849"/>
    <w:rsid w:val="003E250F"/>
    <w:rsid w:val="006B46F5"/>
    <w:rsid w:val="0090285A"/>
    <w:rsid w:val="00CA33F1"/>
    <w:rsid w:val="00CE7AC9"/>
    <w:rsid w:val="00F33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A4DAA-8975-4048-BAF6-E4E1CA18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54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3354C"/>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F3354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354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3354C"/>
    <w:rPr>
      <w:rFonts w:ascii="Cambria" w:eastAsia="Times New Roman" w:hAnsi="Cambria" w:cs="Times New Roman"/>
      <w:b/>
      <w:bCs/>
      <w:sz w:val="26"/>
      <w:szCs w:val="26"/>
      <w:lang w:eastAsia="ru-RU"/>
    </w:rPr>
  </w:style>
  <w:style w:type="character" w:styleId="a3">
    <w:name w:val="Hyperlink"/>
    <w:rsid w:val="00F3354C"/>
    <w:rPr>
      <w:color w:val="0000FF"/>
      <w:u w:val="single"/>
    </w:rPr>
  </w:style>
  <w:style w:type="paragraph" w:customStyle="1" w:styleId="formattext">
    <w:name w:val="formattext"/>
    <w:basedOn w:val="a"/>
    <w:rsid w:val="00F3354C"/>
    <w:pPr>
      <w:spacing w:before="100" w:beforeAutospacing="1" w:after="100" w:afterAutospacing="1"/>
    </w:pPr>
  </w:style>
  <w:style w:type="paragraph" w:customStyle="1" w:styleId="headertext">
    <w:name w:val="headertext"/>
    <w:basedOn w:val="a"/>
    <w:rsid w:val="00F3354C"/>
    <w:pPr>
      <w:spacing w:before="100" w:beforeAutospacing="1" w:after="100" w:afterAutospacing="1"/>
    </w:pPr>
  </w:style>
  <w:style w:type="character" w:styleId="a4">
    <w:name w:val="FollowedHyperlink"/>
    <w:basedOn w:val="a0"/>
    <w:uiPriority w:val="99"/>
    <w:semiHidden/>
    <w:unhideWhenUsed/>
    <w:rsid w:val="000B6A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4981108" TargetMode="External"/><Relationship Id="rId13" Type="http://schemas.openxmlformats.org/officeDocument/2006/relationships/hyperlink" Target="https://docs.cntd.ru/document/901982862" TargetMode="External"/><Relationship Id="rId3" Type="http://schemas.openxmlformats.org/officeDocument/2006/relationships/webSettings" Target="webSettings.xml"/><Relationship Id="rId7" Type="http://schemas.openxmlformats.org/officeDocument/2006/relationships/hyperlink" Target="https://docs.cntd.ru/document/564981108" TargetMode="External"/><Relationship Id="rId12" Type="http://schemas.openxmlformats.org/officeDocument/2006/relationships/hyperlink" Target="consultantplus://offline/ref=8F6EFCEBD78D73945BB09737A027B4142E3B091AC632F502F77E0E3DD8F195EB1B53B1CE58D9EF8DC8o2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564981108" TargetMode="External"/><Relationship Id="rId11" Type="http://schemas.openxmlformats.org/officeDocument/2006/relationships/hyperlink" Target="consultantplus://offline/ref=8F6EFCEBD78D73945BB09737A027B4142E33081DC130F502F77E0E3DD8F195EB1B53B1CE58D9EE82C8o9N" TargetMode="External"/><Relationship Id="rId5" Type="http://schemas.openxmlformats.org/officeDocument/2006/relationships/hyperlink" Target="http://base.garant.ru/12177515/" TargetMode="External"/><Relationship Id="rId15" Type="http://schemas.openxmlformats.org/officeDocument/2006/relationships/theme" Target="theme/theme1.xml"/><Relationship Id="rId10" Type="http://schemas.openxmlformats.org/officeDocument/2006/relationships/hyperlink" Target="consultantplus://offline/ref=16FF902BDFE25612FA4EB7B7F2CC3DD866E795FBBD4973CF464A4C1BC177F5EEF6178D0973E1DF18nECCO" TargetMode="External"/><Relationship Id="rId4" Type="http://schemas.openxmlformats.org/officeDocument/2006/relationships/hyperlink" Target="http://base.garant.ru/186367/" TargetMode="External"/><Relationship Id="rId9" Type="http://schemas.openxmlformats.org/officeDocument/2006/relationships/hyperlink" Target="https://docs.cntd.ru/document/56498110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4133</Words>
  <Characters>23562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2023-11-30T07:13:00Z</cp:lastPrinted>
  <dcterms:created xsi:type="dcterms:W3CDTF">2023-11-30T05:58:00Z</dcterms:created>
  <dcterms:modified xsi:type="dcterms:W3CDTF">2023-11-30T07:47:00Z</dcterms:modified>
</cp:coreProperties>
</file>