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D9" w:rsidRDefault="00DD7D3B" w:rsidP="00DD7D3B">
      <w:pPr>
        <w:jc w:val="center"/>
        <w:rPr>
          <w:rStyle w:val="a3"/>
          <w:rFonts w:ascii="Tahoma" w:hAnsi="Tahoma" w:cs="Tahoma"/>
          <w:color w:val="333333"/>
          <w:shd w:val="clear" w:color="auto" w:fill="FFFFFF"/>
        </w:rPr>
      </w:pPr>
      <w:r>
        <w:rPr>
          <w:rStyle w:val="a3"/>
          <w:rFonts w:ascii="Tahoma" w:hAnsi="Tahoma" w:cs="Tahoma"/>
          <w:color w:val="333333"/>
          <w:shd w:val="clear" w:color="auto" w:fill="FFFFFF"/>
        </w:rPr>
        <w:t>Сведения о количестве муниципальных служащих администрации сельского поселения «Кайластуйское» с указанием фактических затрат на их денежное содержание за 2022 год</w:t>
      </w:r>
    </w:p>
    <w:tbl>
      <w:tblPr>
        <w:tblpPr w:leftFromText="180" w:rightFromText="180" w:vertAnchor="page" w:horzAnchor="margin" w:tblpXSpec="center" w:tblpY="2834"/>
        <w:tblW w:w="9704" w:type="dxa"/>
        <w:jc w:val="center"/>
        <w:tblLayout w:type="fixed"/>
        <w:tblCellMar>
          <w:top w:w="125" w:type="dxa"/>
          <w:left w:w="157" w:type="dxa"/>
          <w:bottom w:w="125" w:type="dxa"/>
          <w:right w:w="157" w:type="dxa"/>
        </w:tblCellMar>
        <w:tblLook w:val="04A0"/>
      </w:tblPr>
      <w:tblGrid>
        <w:gridCol w:w="3311"/>
        <w:gridCol w:w="1474"/>
        <w:gridCol w:w="1229"/>
        <w:gridCol w:w="1232"/>
        <w:gridCol w:w="1228"/>
        <w:gridCol w:w="1230"/>
      </w:tblGrid>
      <w:tr w:rsidR="001D0ED9">
        <w:trPr>
          <w:jc w:val="center"/>
        </w:trPr>
        <w:tc>
          <w:tcPr>
            <w:tcW w:w="3310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424242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424242"/>
                <w:lang w:eastAsia="ru-RU"/>
              </w:rPr>
              <w:t>Количество муниципальных служащих</w:t>
            </w:r>
          </w:p>
        </w:tc>
        <w:tc>
          <w:tcPr>
            <w:tcW w:w="6393" w:type="dxa"/>
            <w:gridSpan w:val="5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424242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424242"/>
                <w:lang w:eastAsia="ru-RU"/>
              </w:rPr>
              <w:t>Затраты на содержание</w:t>
            </w:r>
          </w:p>
        </w:tc>
      </w:tr>
      <w:tr w:rsidR="001D0ED9">
        <w:trPr>
          <w:jc w:val="center"/>
        </w:trPr>
        <w:tc>
          <w:tcPr>
            <w:tcW w:w="33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D0ED9" w:rsidRDefault="001D0ED9">
            <w:pPr>
              <w:widowControl w:val="0"/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42424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188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2021 (тыс. руб.)</w:t>
            </w:r>
          </w:p>
        </w:tc>
        <w:tc>
          <w:tcPr>
            <w:tcW w:w="4919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188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2022 (тыс. руб.)</w:t>
            </w:r>
          </w:p>
        </w:tc>
      </w:tr>
      <w:tr w:rsidR="001D0ED9">
        <w:trPr>
          <w:jc w:val="center"/>
        </w:trPr>
        <w:tc>
          <w:tcPr>
            <w:tcW w:w="33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D0ED9" w:rsidRDefault="001D0ED9">
            <w:pPr>
              <w:widowControl w:val="0"/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424242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1D0ED9" w:rsidRDefault="001D0ED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lang w:eastAsia="ru-RU"/>
              </w:rPr>
              <w:t>1 квартал</w:t>
            </w:r>
          </w:p>
        </w:tc>
        <w:tc>
          <w:tcPr>
            <w:tcW w:w="12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lang w:eastAsia="ru-RU"/>
              </w:rPr>
              <w:t>2 квартал</w:t>
            </w:r>
          </w:p>
        </w:tc>
        <w:tc>
          <w:tcPr>
            <w:tcW w:w="12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lang w:eastAsia="ru-RU"/>
              </w:rPr>
              <w:t>3 квартал</w:t>
            </w:r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lang w:eastAsia="ru-RU"/>
              </w:rPr>
              <w:t>4 квартал</w:t>
            </w:r>
          </w:p>
        </w:tc>
      </w:tr>
      <w:tr w:rsidR="001D0ED9">
        <w:trPr>
          <w:jc w:val="center"/>
        </w:trPr>
        <w:tc>
          <w:tcPr>
            <w:tcW w:w="33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188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188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1047,8</w:t>
            </w:r>
          </w:p>
        </w:tc>
        <w:tc>
          <w:tcPr>
            <w:tcW w:w="12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188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380,5</w:t>
            </w:r>
          </w:p>
        </w:tc>
        <w:tc>
          <w:tcPr>
            <w:tcW w:w="12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197,1</w:t>
            </w:r>
          </w:p>
        </w:tc>
        <w:tc>
          <w:tcPr>
            <w:tcW w:w="12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246,9</w:t>
            </w:r>
          </w:p>
        </w:tc>
        <w:tc>
          <w:tcPr>
            <w:tcW w:w="12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</w:tcPr>
          <w:p w:rsidR="001D0ED9" w:rsidRDefault="00DD7D3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205,7</w:t>
            </w:r>
          </w:p>
        </w:tc>
      </w:tr>
    </w:tbl>
    <w:p w:rsidR="001D0ED9" w:rsidRDefault="001D0ED9">
      <w:bookmarkStart w:id="0" w:name="_GoBack"/>
      <w:bookmarkEnd w:id="0"/>
    </w:p>
    <w:sectPr w:rsidR="001D0ED9" w:rsidSect="001D0ED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0ED9"/>
    <w:rsid w:val="001D0ED9"/>
    <w:rsid w:val="00D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88B"/>
    <w:rPr>
      <w:b/>
      <w:bCs/>
    </w:rPr>
  </w:style>
  <w:style w:type="paragraph" w:customStyle="1" w:styleId="a4">
    <w:name w:val="Заголовок"/>
    <w:basedOn w:val="a"/>
    <w:next w:val="a5"/>
    <w:qFormat/>
    <w:rsid w:val="001D0E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D0ED9"/>
    <w:pPr>
      <w:spacing w:after="140"/>
    </w:pPr>
  </w:style>
  <w:style w:type="paragraph" w:styleId="a6">
    <w:name w:val="List"/>
    <w:basedOn w:val="a5"/>
    <w:rsid w:val="001D0ED9"/>
    <w:rPr>
      <w:rFonts w:cs="Arial"/>
    </w:rPr>
  </w:style>
  <w:style w:type="paragraph" w:customStyle="1" w:styleId="Caption">
    <w:name w:val="Caption"/>
    <w:basedOn w:val="a"/>
    <w:qFormat/>
    <w:rsid w:val="001D0E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D0ED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10</cp:revision>
  <dcterms:created xsi:type="dcterms:W3CDTF">2022-05-16T07:34:00Z</dcterms:created>
  <dcterms:modified xsi:type="dcterms:W3CDTF">2023-02-01T00:53:00Z</dcterms:modified>
  <dc:language>ru-RU</dc:language>
</cp:coreProperties>
</file>