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PTSans-Regular" w:eastAsia="Times New Roman" w:hAnsi="PTSans-Regular" w:cs="Arial"/>
          <w:noProof/>
          <w:color w:val="C39367"/>
          <w:sz w:val="26"/>
          <w:szCs w:val="26"/>
          <w:lang w:eastAsia="ru-RU"/>
        </w:rPr>
        <w:drawing>
          <wp:inline distT="0" distB="0" distL="0" distR="0">
            <wp:extent cx="5395940" cy="1285875"/>
            <wp:effectExtent l="19050" t="0" r="0" b="0"/>
            <wp:docPr id="2" name="Рисунок 1" descr="http://www.mfc-chita.ru/sites/default/files/styles/330-330/public/news_MFC/yurpomoshch_2.jpg?itok=xONT7tpH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styles/330-330/public/news_MFC/yurpomoshch_2.jpg?itok=xONT7tpH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87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080" w:rsidRDefault="00C44080" w:rsidP="00B77764">
      <w:pPr>
        <w:pStyle w:val="a8"/>
        <w:spacing w:before="0" w:beforeAutospacing="0" w:after="0" w:afterAutospacing="0"/>
        <w:ind w:left="-567" w:right="-284" w:firstLine="567"/>
        <w:jc w:val="center"/>
        <w:rPr>
          <w:b/>
          <w:sz w:val="27"/>
          <w:szCs w:val="27"/>
        </w:rPr>
      </w:pPr>
    </w:p>
    <w:p w:rsidR="00C44080" w:rsidRDefault="00C44080" w:rsidP="00B77764">
      <w:pPr>
        <w:pStyle w:val="a8"/>
        <w:spacing w:before="0" w:beforeAutospacing="0" w:after="0" w:afterAutospacing="0"/>
        <w:ind w:left="-567" w:right="-284" w:firstLine="567"/>
        <w:jc w:val="center"/>
        <w:rPr>
          <w:b/>
          <w:sz w:val="27"/>
          <w:szCs w:val="27"/>
        </w:rPr>
      </w:pPr>
    </w:p>
    <w:p w:rsidR="008D4E77" w:rsidRDefault="00286583" w:rsidP="008D4E77">
      <w:pPr>
        <w:pStyle w:val="a8"/>
        <w:spacing w:before="0" w:beforeAutospacing="0" w:after="0" w:afterAutospacing="0"/>
        <w:ind w:right="-284"/>
        <w:jc w:val="center"/>
        <w:rPr>
          <w:b/>
          <w:color w:val="000000"/>
          <w:sz w:val="27"/>
          <w:szCs w:val="27"/>
          <w:shd w:val="clear" w:color="auto" w:fill="FFFFFF"/>
        </w:rPr>
      </w:pPr>
      <w:r w:rsidRPr="00345DE9">
        <w:rPr>
          <w:b/>
          <w:sz w:val="27"/>
          <w:szCs w:val="27"/>
        </w:rPr>
        <w:t xml:space="preserve">Администрация </w:t>
      </w:r>
      <w:r w:rsidR="008D4E77">
        <w:rPr>
          <w:b/>
          <w:sz w:val="27"/>
          <w:szCs w:val="27"/>
        </w:rPr>
        <w:t xml:space="preserve">сельского поселения </w:t>
      </w:r>
      <w:r w:rsidR="008D4E77" w:rsidRPr="008D4E77">
        <w:rPr>
          <w:b/>
          <w:sz w:val="27"/>
          <w:szCs w:val="27"/>
          <w:highlight w:val="yellow"/>
        </w:rPr>
        <w:t>«__________»</w:t>
      </w:r>
      <w:r w:rsidR="008D4E77">
        <w:rPr>
          <w:b/>
          <w:sz w:val="27"/>
          <w:szCs w:val="27"/>
        </w:rPr>
        <w:t xml:space="preserve"> </w:t>
      </w:r>
      <w:r w:rsidRPr="00345DE9">
        <w:rPr>
          <w:b/>
          <w:sz w:val="27"/>
          <w:szCs w:val="27"/>
        </w:rPr>
        <w:t>муниципального района «Город Краснокаменск и Краснокаменский район» Забайкальского края информирует,</w:t>
      </w:r>
      <w:r w:rsidR="008D4E77">
        <w:rPr>
          <w:b/>
          <w:sz w:val="27"/>
          <w:szCs w:val="27"/>
        </w:rPr>
        <w:t xml:space="preserve"> </w:t>
      </w:r>
      <w:r w:rsidRPr="00345DE9">
        <w:rPr>
          <w:b/>
          <w:sz w:val="27"/>
          <w:szCs w:val="27"/>
        </w:rPr>
        <w:t xml:space="preserve">что в  </w:t>
      </w:r>
      <w:r w:rsidRPr="00345DE9">
        <w:rPr>
          <w:b/>
          <w:color w:val="000000"/>
          <w:sz w:val="27"/>
          <w:szCs w:val="27"/>
          <w:shd w:val="clear" w:color="auto" w:fill="FFFFFF"/>
        </w:rPr>
        <w:t xml:space="preserve">Закон Забайкальского края от 10.10.2012 № 701-ЗЗК  </w:t>
      </w:r>
    </w:p>
    <w:p w:rsidR="00286583" w:rsidRPr="00345DE9" w:rsidRDefault="00286583" w:rsidP="008D4E77">
      <w:pPr>
        <w:pStyle w:val="a8"/>
        <w:spacing w:before="0" w:beforeAutospacing="0" w:after="0" w:afterAutospacing="0"/>
        <w:ind w:right="-284"/>
        <w:jc w:val="center"/>
        <w:rPr>
          <w:b/>
          <w:sz w:val="27"/>
          <w:szCs w:val="27"/>
        </w:rPr>
      </w:pPr>
      <w:r w:rsidRPr="00345DE9">
        <w:rPr>
          <w:b/>
          <w:color w:val="000000"/>
          <w:sz w:val="27"/>
          <w:szCs w:val="27"/>
          <w:shd w:val="clear" w:color="auto" w:fill="FFFFFF"/>
        </w:rPr>
        <w:t>«Об оказании бесплатной юридической помощи гражданам Российской Федерации на территории Забайкальского края» внесены изменения, согласно которым</w:t>
      </w:r>
      <w:r w:rsidRPr="00345DE9">
        <w:rPr>
          <w:b/>
          <w:sz w:val="27"/>
          <w:szCs w:val="27"/>
        </w:rPr>
        <w:t xml:space="preserve"> </w:t>
      </w:r>
    </w:p>
    <w:p w:rsidR="00286583" w:rsidRPr="00CB5336" w:rsidRDefault="00286583" w:rsidP="00286583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CB5336">
        <w:rPr>
          <w:rFonts w:ascii="Times New Roman" w:hAnsi="Times New Roman" w:cs="Times New Roman"/>
          <w:bCs/>
          <w:sz w:val="27"/>
          <w:szCs w:val="27"/>
        </w:rPr>
        <w:t>граждане, призванные на военную службу по мобилизации в Вооруженные Силы Российской Федерации или заключившие контракт о добровольном содействии в выполнении задач, возложенных на Вооруженные Силы Российской Федерации, а также члены их семей (супруга (супруг), родители,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организациях по</w:t>
      </w:r>
      <w:proofErr w:type="gramEnd"/>
      <w:r w:rsidRPr="00CB5336">
        <w:rPr>
          <w:rFonts w:ascii="Times New Roman" w:hAnsi="Times New Roman" w:cs="Times New Roman"/>
          <w:bCs/>
          <w:sz w:val="27"/>
          <w:szCs w:val="27"/>
        </w:rPr>
        <w:t xml:space="preserve"> очной форме обучения)</w:t>
      </w:r>
    </w:p>
    <w:p w:rsidR="00286583" w:rsidRPr="00345DE9" w:rsidRDefault="00286583" w:rsidP="0028658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345DE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45DE9">
        <w:rPr>
          <w:rFonts w:ascii="Times New Roman" w:hAnsi="Times New Roman" w:cs="Times New Roman"/>
          <w:b/>
          <w:bCs/>
          <w:sz w:val="27"/>
          <w:szCs w:val="27"/>
          <w:u w:val="single"/>
        </w:rPr>
        <w:t>имеют</w:t>
      </w:r>
      <w:r w:rsidRPr="00345DE9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 xml:space="preserve"> право на получение бесплатной юридической помощи.</w:t>
      </w:r>
    </w:p>
    <w:p w:rsidR="005932A2" w:rsidRPr="00345DE9" w:rsidRDefault="005932A2" w:rsidP="005932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45DE9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="00A910CA" w:rsidRPr="00345DE9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 xml:space="preserve"> </w:t>
      </w:r>
      <w:r w:rsidRPr="00345DE9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5E351A" w:rsidRPr="00CB5336" w:rsidRDefault="00B77764" w:rsidP="003949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7"/>
          <w:szCs w:val="27"/>
        </w:rPr>
      </w:pPr>
      <w:r w:rsidRPr="00CB5336">
        <w:rPr>
          <w:rFonts w:ascii="Times New Roman" w:hAnsi="Times New Roman"/>
          <w:b/>
          <w:i/>
          <w:color w:val="7030A0"/>
          <w:sz w:val="27"/>
          <w:szCs w:val="27"/>
        </w:rPr>
        <w:t>График приема адвокатами</w:t>
      </w:r>
      <w:r w:rsidRPr="00CB5336">
        <w:rPr>
          <w:i/>
          <w:color w:val="7030A0"/>
          <w:sz w:val="27"/>
          <w:szCs w:val="27"/>
        </w:rPr>
        <w:t xml:space="preserve"> </w:t>
      </w:r>
      <w:r w:rsidRPr="00CB5336">
        <w:rPr>
          <w:rFonts w:ascii="Times New Roman" w:hAnsi="Times New Roman"/>
          <w:b/>
          <w:i/>
          <w:color w:val="7030A0"/>
          <w:sz w:val="27"/>
          <w:szCs w:val="27"/>
        </w:rPr>
        <w:t xml:space="preserve">в Краснокаменском филиале КГАУ «МФЦ»  граждан, имеющим право на бесплатную юридическую помощь в соответствии с законодательством о бесплатной юридической помощи, </w:t>
      </w:r>
      <w:r w:rsidRPr="00B506AA">
        <w:rPr>
          <w:rFonts w:ascii="Times New Roman" w:hAnsi="Times New Roman"/>
          <w:b/>
          <w:i/>
          <w:color w:val="7030A0"/>
          <w:sz w:val="27"/>
          <w:szCs w:val="27"/>
          <w:u w:val="single"/>
        </w:rPr>
        <w:t>публикуется</w:t>
      </w:r>
      <w:r w:rsidRPr="00CB5336">
        <w:rPr>
          <w:rFonts w:ascii="Times New Roman" w:hAnsi="Times New Roman"/>
          <w:b/>
          <w:i/>
          <w:color w:val="7030A0"/>
          <w:sz w:val="27"/>
          <w:szCs w:val="27"/>
        </w:rPr>
        <w:t xml:space="preserve">  </w:t>
      </w:r>
      <w:r w:rsidRPr="00CB5336">
        <w:rPr>
          <w:rFonts w:ascii="Times New Roman" w:hAnsi="Times New Roman" w:cs="Times New Roman"/>
          <w:b/>
          <w:i/>
          <w:color w:val="7030A0"/>
          <w:sz w:val="27"/>
          <w:szCs w:val="27"/>
        </w:rPr>
        <w:t>ЕЖЕМЕСЯЧНО с указанием номера телефона адвоката</w:t>
      </w:r>
    </w:p>
    <w:p w:rsidR="00B77764" w:rsidRPr="00CB5336" w:rsidRDefault="00B77764" w:rsidP="0039491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7"/>
          <w:szCs w:val="27"/>
        </w:rPr>
      </w:pPr>
      <w:r w:rsidRPr="00CB5336">
        <w:rPr>
          <w:rFonts w:ascii="Times New Roman" w:hAnsi="Times New Roman" w:cs="Times New Roman"/>
          <w:b/>
          <w:i/>
          <w:color w:val="7030A0"/>
          <w:sz w:val="27"/>
          <w:szCs w:val="27"/>
        </w:rPr>
        <w:t>для предварительной записи</w:t>
      </w:r>
    </w:p>
    <w:p w:rsidR="005E351A" w:rsidRPr="006F4F5C" w:rsidRDefault="005E351A" w:rsidP="005E351A">
      <w:pPr>
        <w:spacing w:after="0" w:line="240" w:lineRule="auto"/>
        <w:jc w:val="center"/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</w:pPr>
    </w:p>
    <w:p w:rsidR="00B77764" w:rsidRDefault="00B77764" w:rsidP="00B777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D12">
        <w:rPr>
          <w:rFonts w:ascii="Times New Roman" w:hAnsi="Times New Roman" w:cs="Times New Roman"/>
          <w:sz w:val="24"/>
          <w:szCs w:val="24"/>
        </w:rPr>
        <w:t xml:space="preserve">- на официальном сайте Краснокаменского филиала КГАУ «МФЦ» </w:t>
      </w:r>
    </w:p>
    <w:p w:rsidR="00B77764" w:rsidRPr="00813D12" w:rsidRDefault="00B77764" w:rsidP="00B777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D12">
        <w:rPr>
          <w:rFonts w:ascii="Times New Roman" w:hAnsi="Times New Roman" w:cs="Times New Roman"/>
          <w:sz w:val="24"/>
          <w:szCs w:val="24"/>
        </w:rPr>
        <w:t>- на  официальном сайте муниципального района «Город Краснокаменск и Краснокаменский район» Забайкальского края (</w:t>
      </w:r>
      <w:hyperlink r:id="rId8" w:history="1">
        <w:r w:rsidRPr="007B5FB9">
          <w:rPr>
            <w:rStyle w:val="a6"/>
            <w:rFonts w:ascii="Times New Roman" w:hAnsi="Times New Roman" w:cs="Times New Roman"/>
            <w:sz w:val="24"/>
            <w:szCs w:val="24"/>
          </w:rPr>
          <w:t>http://adminkr.ru</w:t>
        </w:r>
      </w:hyperlink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D1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D4E77" w:rsidRDefault="008D4E77" w:rsidP="00394912">
      <w:pPr>
        <w:tabs>
          <w:tab w:val="left" w:pos="1095"/>
        </w:tabs>
        <w:jc w:val="center"/>
        <w:rPr>
          <w:b/>
          <w:color w:val="FF0000"/>
          <w:sz w:val="27"/>
          <w:szCs w:val="27"/>
        </w:rPr>
      </w:pPr>
    </w:p>
    <w:p w:rsidR="00394912" w:rsidRDefault="00394912" w:rsidP="00394912">
      <w:pPr>
        <w:tabs>
          <w:tab w:val="left" w:pos="1095"/>
        </w:tabs>
        <w:jc w:val="center"/>
        <w:rPr>
          <w:color w:val="FF0000"/>
          <w:lang w:eastAsia="ru-RU"/>
        </w:rPr>
      </w:pPr>
      <w:r>
        <w:rPr>
          <w:b/>
          <w:color w:val="FF0000"/>
          <w:sz w:val="27"/>
          <w:szCs w:val="27"/>
        </w:rPr>
        <w:t>Рекомендуем ознакомиться с информацией на сайте муниципального района «Город Краснокаменск и Краснокаменский район» Забайкальского края (вкладка «Бесплатная юридическая помощь»)</w:t>
      </w:r>
    </w:p>
    <w:p w:rsidR="00C96526" w:rsidRPr="004F0011" w:rsidRDefault="00C96526" w:rsidP="00B35F48">
      <w:pPr>
        <w:spacing w:after="0" w:line="240" w:lineRule="auto"/>
        <w:jc w:val="both"/>
        <w:rPr>
          <w:rFonts w:ascii="PTSans-Regular" w:eastAsia="Times New Roman" w:hAnsi="PTSans-Regular" w:cs="Arial"/>
          <w:sz w:val="26"/>
          <w:szCs w:val="26"/>
          <w:lang w:eastAsia="ru-RU"/>
        </w:rPr>
      </w:pPr>
    </w:p>
    <w:p w:rsidR="00B35F48" w:rsidRDefault="00B35F48" w:rsidP="00C96526">
      <w:pPr>
        <w:spacing w:after="0"/>
        <w:ind w:right="-2" w:firstLine="851"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B35F48" w:rsidSect="00B35F48">
      <w:headerReference w:type="default" r:id="rId9"/>
      <w:pgSz w:w="11906" w:h="16838"/>
      <w:pgMar w:top="672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65" w:rsidRDefault="00AA2C65" w:rsidP="00BC1ECA">
      <w:pPr>
        <w:spacing w:after="0" w:line="240" w:lineRule="auto"/>
      </w:pPr>
      <w:r>
        <w:separator/>
      </w:r>
    </w:p>
  </w:endnote>
  <w:endnote w:type="continuationSeparator" w:id="0">
    <w:p w:rsidR="00AA2C65" w:rsidRDefault="00AA2C65" w:rsidP="00BC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65" w:rsidRDefault="00AA2C65" w:rsidP="00BC1ECA">
      <w:pPr>
        <w:spacing w:after="0" w:line="240" w:lineRule="auto"/>
      </w:pPr>
      <w:r>
        <w:separator/>
      </w:r>
    </w:p>
  </w:footnote>
  <w:footnote w:type="continuationSeparator" w:id="0">
    <w:p w:rsidR="00AA2C65" w:rsidRDefault="00AA2C65" w:rsidP="00BC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CA" w:rsidRPr="00BC1ECA" w:rsidRDefault="00B35F48" w:rsidP="00BC1ECA">
    <w:pPr>
      <w:pStyle w:val="aa"/>
      <w:jc w:val="center"/>
      <w:rPr>
        <w:color w:val="FF0000"/>
      </w:rPr>
    </w:pPr>
    <w:r>
      <w:rPr>
        <w:color w:val="FF0000"/>
      </w:rPr>
      <w:t>ИНФОРМАЦИЯ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011"/>
    <w:rsid w:val="000E7D49"/>
    <w:rsid w:val="00127A4C"/>
    <w:rsid w:val="00133260"/>
    <w:rsid w:val="001365FF"/>
    <w:rsid w:val="0017659F"/>
    <w:rsid w:val="00183EFA"/>
    <w:rsid w:val="00187203"/>
    <w:rsid w:val="001E5F2F"/>
    <w:rsid w:val="0023739B"/>
    <w:rsid w:val="00243EFD"/>
    <w:rsid w:val="00253AAB"/>
    <w:rsid w:val="002551FD"/>
    <w:rsid w:val="00272CA4"/>
    <w:rsid w:val="00286583"/>
    <w:rsid w:val="0034319F"/>
    <w:rsid w:val="00345DE9"/>
    <w:rsid w:val="00360651"/>
    <w:rsid w:val="00394912"/>
    <w:rsid w:val="003E05D6"/>
    <w:rsid w:val="003F3C61"/>
    <w:rsid w:val="00437EB6"/>
    <w:rsid w:val="00441A72"/>
    <w:rsid w:val="004555B9"/>
    <w:rsid w:val="00456049"/>
    <w:rsid w:val="004844BC"/>
    <w:rsid w:val="004A3C4D"/>
    <w:rsid w:val="004D3D7C"/>
    <w:rsid w:val="004F0011"/>
    <w:rsid w:val="005852CF"/>
    <w:rsid w:val="005932A2"/>
    <w:rsid w:val="005976AA"/>
    <w:rsid w:val="005E265A"/>
    <w:rsid w:val="005E351A"/>
    <w:rsid w:val="006153D8"/>
    <w:rsid w:val="006D1656"/>
    <w:rsid w:val="007571DF"/>
    <w:rsid w:val="007A6519"/>
    <w:rsid w:val="007C6EF8"/>
    <w:rsid w:val="008023A2"/>
    <w:rsid w:val="00877AAB"/>
    <w:rsid w:val="008A7758"/>
    <w:rsid w:val="008D4E77"/>
    <w:rsid w:val="00975AC9"/>
    <w:rsid w:val="00984DE9"/>
    <w:rsid w:val="00A25084"/>
    <w:rsid w:val="00A57762"/>
    <w:rsid w:val="00A636EB"/>
    <w:rsid w:val="00A905DE"/>
    <w:rsid w:val="00A910CA"/>
    <w:rsid w:val="00A91D37"/>
    <w:rsid w:val="00AA2C65"/>
    <w:rsid w:val="00AC5208"/>
    <w:rsid w:val="00B26B7B"/>
    <w:rsid w:val="00B35F48"/>
    <w:rsid w:val="00B506AA"/>
    <w:rsid w:val="00B77764"/>
    <w:rsid w:val="00BC1ECA"/>
    <w:rsid w:val="00BD7A90"/>
    <w:rsid w:val="00BF2E55"/>
    <w:rsid w:val="00C44080"/>
    <w:rsid w:val="00C5534B"/>
    <w:rsid w:val="00C76759"/>
    <w:rsid w:val="00C96526"/>
    <w:rsid w:val="00CB5336"/>
    <w:rsid w:val="00CC7487"/>
    <w:rsid w:val="00CE4B84"/>
    <w:rsid w:val="00D669CF"/>
    <w:rsid w:val="00DD441E"/>
    <w:rsid w:val="00DF4834"/>
    <w:rsid w:val="00E502A6"/>
    <w:rsid w:val="00E57615"/>
    <w:rsid w:val="00E721B6"/>
    <w:rsid w:val="00E87E2D"/>
    <w:rsid w:val="00ED1A68"/>
    <w:rsid w:val="00F42A8D"/>
    <w:rsid w:val="00F5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F"/>
  </w:style>
  <w:style w:type="paragraph" w:styleId="1">
    <w:name w:val="heading 1"/>
    <w:basedOn w:val="a"/>
    <w:link w:val="10"/>
    <w:uiPriority w:val="9"/>
    <w:qFormat/>
    <w:rsid w:val="004F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4F0011"/>
  </w:style>
  <w:style w:type="character" w:customStyle="1" w:styleId="b-share-counter">
    <w:name w:val="b-share-counter"/>
    <w:basedOn w:val="a0"/>
    <w:rsid w:val="004F0011"/>
  </w:style>
  <w:style w:type="paragraph" w:customStyle="1" w:styleId="rtejustify">
    <w:name w:val="rtejustify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1"/>
    <w:rPr>
      <w:rFonts w:ascii="Tahoma" w:hAnsi="Tahoma" w:cs="Tahoma"/>
      <w:sz w:val="16"/>
      <w:szCs w:val="16"/>
    </w:rPr>
  </w:style>
  <w:style w:type="paragraph" w:customStyle="1" w:styleId="200">
    <w:name w:val="20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4F0011"/>
  </w:style>
  <w:style w:type="character" w:styleId="a6">
    <w:name w:val="Hyperlink"/>
    <w:basedOn w:val="a0"/>
    <w:uiPriority w:val="99"/>
    <w:unhideWhenUsed/>
    <w:rsid w:val="00243EFD"/>
    <w:rPr>
      <w:color w:val="0000FF"/>
      <w:u w:val="single"/>
    </w:rPr>
  </w:style>
  <w:style w:type="paragraph" w:customStyle="1" w:styleId="ConsPlusNormal">
    <w:name w:val="ConsPlusNormal"/>
    <w:rsid w:val="0024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2CA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3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7487"/>
    <w:pPr>
      <w:spacing w:after="0" w:line="24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BC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1ECA"/>
  </w:style>
  <w:style w:type="paragraph" w:styleId="ac">
    <w:name w:val="footer"/>
    <w:basedOn w:val="a"/>
    <w:link w:val="ad"/>
    <w:uiPriority w:val="99"/>
    <w:semiHidden/>
    <w:unhideWhenUsed/>
    <w:rsid w:val="00BC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kr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chita.ru/sites/default/files/news_MFC/yurpomoshch_2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48</cp:revision>
  <dcterms:created xsi:type="dcterms:W3CDTF">2018-04-03T04:48:00Z</dcterms:created>
  <dcterms:modified xsi:type="dcterms:W3CDTF">2023-05-04T06:32:00Z</dcterms:modified>
</cp:coreProperties>
</file>