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2" w:rsidRDefault="00AC6122" w:rsidP="00AC612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AC6122" w:rsidRDefault="00AC6122" w:rsidP="00AC6122">
      <w:pPr>
        <w:jc w:val="center"/>
        <w:rPr>
          <w:rFonts w:ascii="Arial Black" w:hAnsi="Arial Black"/>
        </w:rPr>
      </w:pPr>
    </w:p>
    <w:p w:rsidR="00AC6122" w:rsidRDefault="00AC6122" w:rsidP="00AC612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AC6122" w:rsidRDefault="00AC6122" w:rsidP="00AC6122">
      <w:pPr>
        <w:jc w:val="center"/>
        <w:rPr>
          <w:rFonts w:ascii="Arial Black" w:hAnsi="Arial Black"/>
        </w:rPr>
      </w:pPr>
    </w:p>
    <w:p w:rsidR="00AC6122" w:rsidRDefault="00AC6122" w:rsidP="00AC612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РЕШЕНИЕ</w:t>
      </w:r>
    </w:p>
    <w:p w:rsidR="00AC6122" w:rsidRDefault="00AC6122" w:rsidP="00AC6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айластуй</w:t>
      </w:r>
    </w:p>
    <w:p w:rsidR="00AC6122" w:rsidRDefault="00AC6122" w:rsidP="00AC612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AC6122" w:rsidTr="00AC6122">
        <w:trPr>
          <w:trHeight w:val="329"/>
        </w:trPr>
        <w:tc>
          <w:tcPr>
            <w:tcW w:w="708" w:type="dxa"/>
            <w:hideMark/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hideMark/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77" w:type="dxa"/>
            <w:hideMark/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мая</w:t>
            </w:r>
          </w:p>
        </w:tc>
        <w:tc>
          <w:tcPr>
            <w:tcW w:w="855" w:type="dxa"/>
            <w:hideMark/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hideMark/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</w:p>
        </w:tc>
        <w:tc>
          <w:tcPr>
            <w:tcW w:w="572" w:type="dxa"/>
            <w:hideMark/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22" w:rsidRDefault="00AC6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:rsidR="00AC6122" w:rsidRDefault="00AC6122" w:rsidP="00AC6122"/>
    <w:p w:rsidR="00AC6122" w:rsidRDefault="00AC6122" w:rsidP="00AC6122">
      <w:pPr>
        <w:rPr>
          <w:sz w:val="28"/>
          <w:szCs w:val="28"/>
        </w:rPr>
      </w:pPr>
      <w:r>
        <w:rPr>
          <w:sz w:val="28"/>
          <w:szCs w:val="28"/>
        </w:rPr>
        <w:t>Об утверждении годового отчета об исполнении</w:t>
      </w:r>
    </w:p>
    <w:p w:rsidR="00AC6122" w:rsidRDefault="00AC6122" w:rsidP="00AC6122">
      <w:pPr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«Кайластуйское»</w:t>
      </w:r>
    </w:p>
    <w:p w:rsidR="00AC6122" w:rsidRDefault="00AC6122" w:rsidP="00AC61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«Город Краснокаменск </w:t>
      </w:r>
    </w:p>
    <w:p w:rsidR="00AC6122" w:rsidRDefault="00AC6122" w:rsidP="00AC6122">
      <w:pPr>
        <w:rPr>
          <w:sz w:val="28"/>
          <w:szCs w:val="28"/>
        </w:rPr>
      </w:pPr>
      <w:r>
        <w:rPr>
          <w:sz w:val="28"/>
          <w:szCs w:val="28"/>
        </w:rPr>
        <w:t>и Краснокаменский район» Забайкальского края</w:t>
      </w:r>
    </w:p>
    <w:p w:rsidR="00AC6122" w:rsidRDefault="00AC6122" w:rsidP="00AC6122">
      <w:pPr>
        <w:rPr>
          <w:sz w:val="28"/>
          <w:szCs w:val="28"/>
        </w:rPr>
      </w:pPr>
      <w:r>
        <w:rPr>
          <w:sz w:val="28"/>
          <w:szCs w:val="28"/>
        </w:rPr>
        <w:t>за  2017 год</w:t>
      </w:r>
    </w:p>
    <w:p w:rsidR="00AC6122" w:rsidRDefault="00AC6122" w:rsidP="00AC6122">
      <w:pPr>
        <w:rPr>
          <w:sz w:val="28"/>
          <w:szCs w:val="28"/>
        </w:rPr>
      </w:pPr>
    </w:p>
    <w:p w:rsidR="00AC6122" w:rsidRDefault="00AC6122" w:rsidP="00AC612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Заслушав доклад Главы администрации сельского поселения «Кайластуйское» «Об исполнении бюджета сельского поселения «Кайластуйское» за  2017 год»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края, руководствуясь ст.56 Устава сельского поселения «Кайластуйское» и Положением 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процессе в сельском поселении «Кайластуйское»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«Кайластуйское» муниципального района «Город Краснокаменск и Краснокаменский район» Забайкальского края от 7.04.2014 г. № 9 Совет сельского поселения «Кайластуйское», муниципального района «Город Краснокаменск и Краснокаменский район» Забайкальского края </w:t>
      </w:r>
      <w:proofErr w:type="gramEnd"/>
    </w:p>
    <w:p w:rsidR="00AC6122" w:rsidRDefault="00AC6122" w:rsidP="00AC612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C6122" w:rsidRDefault="00AC6122" w:rsidP="00AC612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    за   2017 год:</w:t>
      </w:r>
    </w:p>
    <w:p w:rsidR="00AC6122" w:rsidRDefault="00AC6122" w:rsidP="00AC6122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в сумме   </w:t>
      </w:r>
      <w:r>
        <w:rPr>
          <w:b/>
          <w:sz w:val="28"/>
          <w:szCs w:val="28"/>
          <w:u w:val="single"/>
        </w:rPr>
        <w:t>5 238,3 тыс.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AC6122" w:rsidRDefault="00AC6122" w:rsidP="00AC6122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по расходам в сумме </w:t>
      </w:r>
      <w:r>
        <w:rPr>
          <w:b/>
          <w:sz w:val="28"/>
          <w:szCs w:val="28"/>
          <w:u w:val="single"/>
        </w:rPr>
        <w:t xml:space="preserve">5 195,2 тыс. руб., </w:t>
      </w:r>
    </w:p>
    <w:p w:rsidR="00AC6122" w:rsidRDefault="00AC6122" w:rsidP="00AC6122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>с превышением доходов 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в сумме 43,1 тыс. руб.), согласно Приложениям № 1-4 к настоящему Решению.</w:t>
      </w:r>
    </w:p>
    <w:p w:rsidR="00AC6122" w:rsidRDefault="00AC6122" w:rsidP="00AC6122">
      <w:pPr>
        <w:ind w:left="1200" w:right="-81"/>
        <w:jc w:val="both"/>
        <w:rPr>
          <w:sz w:val="20"/>
          <w:szCs w:val="20"/>
        </w:rPr>
      </w:pPr>
    </w:p>
    <w:p w:rsidR="00AC6122" w:rsidRDefault="00AC6122" w:rsidP="00AC6122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t>Настоящее Решение Совета сельского поселения «Кайластуйское» вступает в силу с момента его опубликования (обнародования).</w:t>
      </w:r>
    </w:p>
    <w:p w:rsidR="00AC6122" w:rsidRDefault="00AC6122" w:rsidP="00AC6122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«Кайластуйское»                                </w:t>
      </w:r>
      <w:proofErr w:type="spellStart"/>
      <w:r>
        <w:rPr>
          <w:sz w:val="28"/>
          <w:szCs w:val="28"/>
        </w:rPr>
        <w:t>О.Н.Мазняк</w:t>
      </w:r>
      <w:proofErr w:type="spellEnd"/>
    </w:p>
    <w:p w:rsidR="00AC6122" w:rsidRDefault="00AC6122" w:rsidP="00AC6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C6122" w:rsidRDefault="00AC6122" w:rsidP="00AC6122">
      <w:pPr>
        <w:jc w:val="center"/>
        <w:rPr>
          <w:b/>
          <w:sz w:val="28"/>
          <w:szCs w:val="28"/>
        </w:rPr>
      </w:pPr>
    </w:p>
    <w:p w:rsidR="00AC6122" w:rsidRDefault="00AC6122" w:rsidP="00AC6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отчету об исполнении бюджета сельского поселения «Кайластуйское» </w:t>
      </w:r>
    </w:p>
    <w:p w:rsidR="00AC6122" w:rsidRDefault="00AC6122" w:rsidP="00AC6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2017 год</w:t>
      </w:r>
    </w:p>
    <w:p w:rsidR="00AC6122" w:rsidRDefault="00AC6122" w:rsidP="00AC6122">
      <w:pPr>
        <w:jc w:val="both"/>
        <w:rPr>
          <w:b/>
          <w:u w:val="single"/>
        </w:rPr>
      </w:pPr>
    </w:p>
    <w:p w:rsidR="00AC6122" w:rsidRPr="00247682" w:rsidRDefault="00AC6122" w:rsidP="00AC6122">
      <w:pPr>
        <w:ind w:left="180" w:right="175" w:firstLine="720"/>
        <w:jc w:val="both"/>
        <w:rPr>
          <w:b/>
        </w:rPr>
      </w:pPr>
      <w:r w:rsidRPr="00247682">
        <w:rPr>
          <w:b/>
        </w:rPr>
        <w:t>1.</w:t>
      </w:r>
      <w:r>
        <w:rPr>
          <w:b/>
        </w:rPr>
        <w:t xml:space="preserve">  Общая часть</w:t>
      </w:r>
    </w:p>
    <w:p w:rsidR="00AC6122" w:rsidRDefault="00AC6122" w:rsidP="00AC6122">
      <w:pPr>
        <w:ind w:left="180" w:right="175" w:firstLine="720"/>
        <w:jc w:val="both"/>
      </w:pPr>
      <w:r>
        <w:t>Основные характеристики исполнения бюджета сельского поселения «Кайластуйское» за  2017 год приведены в таблице:</w:t>
      </w:r>
    </w:p>
    <w:p w:rsidR="00AC6122" w:rsidRDefault="00AC6122" w:rsidP="00AC6122">
      <w:pPr>
        <w:ind w:left="180" w:right="175" w:firstLine="720"/>
        <w:jc w:val="both"/>
      </w:pPr>
    </w:p>
    <w:p w:rsidR="00AC6122" w:rsidRDefault="00AC6122" w:rsidP="00AC6122">
      <w:pPr>
        <w:ind w:left="180" w:right="175" w:firstLine="720"/>
        <w:jc w:val="center"/>
        <w:rPr>
          <w:b/>
        </w:rPr>
      </w:pPr>
      <w:r>
        <w:rPr>
          <w:b/>
        </w:rPr>
        <w:t xml:space="preserve">Таблица 1. </w:t>
      </w:r>
      <w:r w:rsidRPr="00285643">
        <w:rPr>
          <w:b/>
        </w:rPr>
        <w:t>И</w:t>
      </w:r>
      <w:r>
        <w:rPr>
          <w:b/>
        </w:rPr>
        <w:t xml:space="preserve">СПОЛНЕНИЕ БЮДЖЕТА </w:t>
      </w:r>
    </w:p>
    <w:p w:rsidR="00AC6122" w:rsidRDefault="00AC6122" w:rsidP="00AC6122">
      <w:pPr>
        <w:ind w:left="180" w:right="175" w:firstLine="720"/>
        <w:jc w:val="center"/>
        <w:rPr>
          <w:b/>
        </w:rPr>
      </w:pPr>
      <w:r>
        <w:rPr>
          <w:b/>
        </w:rPr>
        <w:t>ЗА 2017</w:t>
      </w:r>
      <w:r w:rsidRPr="00285643">
        <w:rPr>
          <w:b/>
        </w:rPr>
        <w:t xml:space="preserve"> </w:t>
      </w:r>
      <w:r>
        <w:rPr>
          <w:b/>
        </w:rPr>
        <w:t>ГОД</w:t>
      </w:r>
    </w:p>
    <w:p w:rsidR="00AC6122" w:rsidRPr="00285643" w:rsidRDefault="00AC6122" w:rsidP="00AC6122">
      <w:pPr>
        <w:ind w:left="180" w:right="175" w:firstLine="720"/>
        <w:jc w:val="center"/>
        <w:rPr>
          <w:b/>
        </w:rPr>
      </w:pPr>
    </w:p>
    <w:p w:rsidR="00AC6122" w:rsidRPr="00730866" w:rsidRDefault="00AC6122" w:rsidP="00AC6122">
      <w:pPr>
        <w:ind w:left="180" w:right="175" w:firstLine="72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</w:t>
      </w:r>
      <w:r w:rsidRPr="00730866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730866">
        <w:rPr>
          <w:sz w:val="22"/>
          <w:szCs w:val="22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AC6122" w:rsidTr="0095683E">
        <w:trPr>
          <w:trHeight w:val="892"/>
        </w:trPr>
        <w:tc>
          <w:tcPr>
            <w:tcW w:w="3528" w:type="dxa"/>
            <w:shd w:val="clear" w:color="auto" w:fill="auto"/>
          </w:tcPr>
          <w:p w:rsidR="00AC6122" w:rsidRDefault="00AC6122" w:rsidP="0095683E">
            <w:pPr>
              <w:ind w:right="175"/>
              <w:jc w:val="center"/>
            </w:pPr>
          </w:p>
          <w:p w:rsidR="00AC6122" w:rsidRDefault="00AC6122" w:rsidP="0095683E">
            <w:pPr>
              <w:ind w:right="175"/>
              <w:jc w:val="center"/>
            </w:pPr>
            <w: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AC6122" w:rsidRDefault="00AC6122" w:rsidP="0095683E">
            <w:pPr>
              <w:ind w:right="175"/>
              <w:jc w:val="center"/>
            </w:pPr>
            <w:r>
              <w:t>Уточненный бюджет</w:t>
            </w:r>
          </w:p>
          <w:p w:rsidR="00AC6122" w:rsidRDefault="00AC6122" w:rsidP="0095683E">
            <w:pPr>
              <w:ind w:right="175"/>
              <w:jc w:val="center"/>
            </w:pPr>
            <w:r>
              <w:t>на  2017 год</w:t>
            </w:r>
          </w:p>
        </w:tc>
        <w:tc>
          <w:tcPr>
            <w:tcW w:w="1800" w:type="dxa"/>
            <w:shd w:val="clear" w:color="auto" w:fill="auto"/>
          </w:tcPr>
          <w:p w:rsidR="00AC6122" w:rsidRDefault="00AC6122" w:rsidP="0095683E">
            <w:pPr>
              <w:ind w:right="175"/>
              <w:jc w:val="center"/>
            </w:pPr>
            <w:r>
              <w:t xml:space="preserve">Исполнение бюджета </w:t>
            </w:r>
            <w:proofErr w:type="gramStart"/>
            <w:r>
              <w:t>за</w:t>
            </w:r>
            <w:proofErr w:type="gramEnd"/>
          </w:p>
          <w:p w:rsidR="00AC6122" w:rsidRDefault="00AC6122" w:rsidP="0095683E">
            <w:pPr>
              <w:ind w:right="175"/>
              <w:jc w:val="center"/>
            </w:pPr>
            <w:r>
              <w:t>2017 год</w:t>
            </w:r>
          </w:p>
        </w:tc>
        <w:tc>
          <w:tcPr>
            <w:tcW w:w="1620" w:type="dxa"/>
            <w:shd w:val="clear" w:color="auto" w:fill="auto"/>
          </w:tcPr>
          <w:p w:rsidR="00AC6122" w:rsidRDefault="00AC6122" w:rsidP="0095683E">
            <w:pPr>
              <w:ind w:right="175"/>
            </w:pPr>
            <w:r>
              <w:t>Процент исполнения</w:t>
            </w:r>
          </w:p>
          <w:p w:rsidR="00AC6122" w:rsidRDefault="00AC6122" w:rsidP="0095683E">
            <w:pPr>
              <w:ind w:right="175"/>
              <w:jc w:val="center"/>
            </w:pPr>
          </w:p>
        </w:tc>
      </w:tr>
      <w:tr w:rsidR="00AC6122" w:rsidTr="0095683E">
        <w:trPr>
          <w:trHeight w:val="1656"/>
        </w:trPr>
        <w:tc>
          <w:tcPr>
            <w:tcW w:w="3528" w:type="dxa"/>
            <w:shd w:val="clear" w:color="auto" w:fill="auto"/>
          </w:tcPr>
          <w:p w:rsidR="00AC6122" w:rsidRDefault="00AC6122" w:rsidP="0095683E">
            <w:pPr>
              <w:ind w:right="175"/>
              <w:jc w:val="center"/>
            </w:pPr>
            <w:smartTag w:uri="urn:schemas-microsoft-com:office:smarttags" w:element="place">
              <w:r w:rsidRPr="00E43F8A">
                <w:rPr>
                  <w:b/>
                  <w:lang w:val="en-US"/>
                </w:rPr>
                <w:t>I</w:t>
              </w:r>
              <w:r w:rsidRPr="00E43F8A">
                <w:rPr>
                  <w:b/>
                </w:rPr>
                <w:t>.</w:t>
              </w:r>
            </w:smartTag>
            <w:r w:rsidRPr="00E43F8A">
              <w:rPr>
                <w:b/>
              </w:rPr>
              <w:t xml:space="preserve"> ДОХОДЫ</w:t>
            </w:r>
            <w:r>
              <w:t xml:space="preserve">, всего </w:t>
            </w:r>
          </w:p>
          <w:p w:rsidR="00AC6122" w:rsidRDefault="00AC6122" w:rsidP="0095683E">
            <w:pPr>
              <w:ind w:right="175"/>
              <w:jc w:val="center"/>
            </w:pPr>
            <w:r>
              <w:t>в том числе:</w:t>
            </w:r>
          </w:p>
          <w:p w:rsidR="00AC6122" w:rsidRDefault="00AC6122" w:rsidP="00AC6122">
            <w:pPr>
              <w:numPr>
                <w:ilvl w:val="0"/>
                <w:numId w:val="4"/>
              </w:numPr>
              <w:ind w:right="175"/>
            </w:pPr>
            <w:r>
              <w:t>собственные доходы</w:t>
            </w:r>
          </w:p>
          <w:p w:rsidR="00AC6122" w:rsidRDefault="00AC6122" w:rsidP="00AC6122">
            <w:pPr>
              <w:numPr>
                <w:ilvl w:val="0"/>
                <w:numId w:val="4"/>
              </w:numPr>
              <w:ind w:right="175"/>
            </w:pPr>
            <w:r>
              <w:t>безвозмездные поступления</w:t>
            </w:r>
          </w:p>
          <w:p w:rsidR="00AC6122" w:rsidRDefault="00AC6122" w:rsidP="0095683E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AC6122" w:rsidRPr="00EF5534" w:rsidRDefault="00AC6122" w:rsidP="0095683E">
            <w:pPr>
              <w:ind w:right="175"/>
              <w:jc w:val="center"/>
            </w:pPr>
            <w:r>
              <w:t xml:space="preserve">  5 250,4</w:t>
            </w:r>
          </w:p>
          <w:p w:rsidR="00AC6122" w:rsidRDefault="00AC6122" w:rsidP="0095683E">
            <w:pPr>
              <w:ind w:right="175"/>
            </w:pPr>
          </w:p>
          <w:p w:rsidR="00AC6122" w:rsidRDefault="00AC6122" w:rsidP="0095683E">
            <w:pPr>
              <w:jc w:val="center"/>
            </w:pPr>
            <w:r>
              <w:t>528,4</w:t>
            </w:r>
          </w:p>
          <w:p w:rsidR="00AC6122" w:rsidRPr="00EF5534" w:rsidRDefault="00AC6122" w:rsidP="0095683E">
            <w:pPr>
              <w:jc w:val="center"/>
            </w:pPr>
            <w:r>
              <w:t>4 722,0</w:t>
            </w:r>
          </w:p>
        </w:tc>
        <w:tc>
          <w:tcPr>
            <w:tcW w:w="1800" w:type="dxa"/>
            <w:shd w:val="clear" w:color="auto" w:fill="auto"/>
          </w:tcPr>
          <w:p w:rsidR="00AC6122" w:rsidRPr="00EF5534" w:rsidRDefault="00AC6122" w:rsidP="0095683E">
            <w:pPr>
              <w:ind w:right="175"/>
              <w:jc w:val="center"/>
            </w:pPr>
            <w:r>
              <w:t>5 238,3</w:t>
            </w:r>
          </w:p>
          <w:p w:rsidR="00AC6122" w:rsidRDefault="00AC6122" w:rsidP="0095683E">
            <w:pPr>
              <w:ind w:right="175"/>
              <w:jc w:val="center"/>
            </w:pPr>
          </w:p>
          <w:p w:rsidR="00AC6122" w:rsidRDefault="00AC6122" w:rsidP="0095683E">
            <w:pPr>
              <w:ind w:right="175"/>
              <w:jc w:val="center"/>
            </w:pPr>
            <w:r>
              <w:t xml:space="preserve">  610,3</w:t>
            </w:r>
          </w:p>
          <w:p w:rsidR="00AC6122" w:rsidRPr="00EF5534" w:rsidRDefault="00AC6122" w:rsidP="0095683E">
            <w:pPr>
              <w:jc w:val="center"/>
            </w:pPr>
            <w:r>
              <w:t>4 628,0</w:t>
            </w:r>
          </w:p>
          <w:p w:rsidR="00AC6122" w:rsidRPr="00EF5534" w:rsidRDefault="00AC6122" w:rsidP="0095683E">
            <w:pPr>
              <w:tabs>
                <w:tab w:val="center" w:pos="792"/>
              </w:tabs>
              <w:jc w:val="center"/>
            </w:pPr>
          </w:p>
          <w:p w:rsidR="00AC6122" w:rsidRPr="00EF5534" w:rsidRDefault="00AC6122" w:rsidP="0095683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C6122" w:rsidRDefault="00AC6122" w:rsidP="0095683E">
            <w:pPr>
              <w:ind w:right="175"/>
              <w:jc w:val="center"/>
            </w:pPr>
            <w:r>
              <w:t>99,7</w:t>
            </w:r>
          </w:p>
          <w:p w:rsidR="00AC6122" w:rsidRDefault="00AC6122" w:rsidP="0095683E">
            <w:pPr>
              <w:ind w:right="175"/>
              <w:jc w:val="center"/>
            </w:pPr>
          </w:p>
          <w:p w:rsidR="00AC6122" w:rsidRPr="00EF5534" w:rsidRDefault="00AC6122" w:rsidP="0095683E">
            <w:pPr>
              <w:ind w:right="175"/>
              <w:jc w:val="center"/>
            </w:pPr>
            <w:r>
              <w:t>115,0</w:t>
            </w:r>
          </w:p>
          <w:p w:rsidR="00AC6122" w:rsidRPr="00EF5534" w:rsidRDefault="00AC6122" w:rsidP="0095683E">
            <w:r>
              <w:t xml:space="preserve">       98,0</w:t>
            </w:r>
          </w:p>
          <w:p w:rsidR="00AC6122" w:rsidRDefault="00AC6122" w:rsidP="0095683E">
            <w:pPr>
              <w:tabs>
                <w:tab w:val="left" w:pos="240"/>
                <w:tab w:val="center" w:pos="702"/>
              </w:tabs>
              <w:jc w:val="center"/>
            </w:pPr>
          </w:p>
          <w:p w:rsidR="00AC6122" w:rsidRPr="00EF5534" w:rsidRDefault="00AC6122" w:rsidP="0095683E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AC6122" w:rsidTr="0095683E">
        <w:trPr>
          <w:trHeight w:val="490"/>
        </w:trPr>
        <w:tc>
          <w:tcPr>
            <w:tcW w:w="3528" w:type="dxa"/>
            <w:shd w:val="clear" w:color="auto" w:fill="auto"/>
          </w:tcPr>
          <w:p w:rsidR="00AC6122" w:rsidRDefault="00AC6122" w:rsidP="0095683E">
            <w:pPr>
              <w:ind w:right="175"/>
            </w:pPr>
            <w:r w:rsidRPr="00E43F8A">
              <w:rPr>
                <w:b/>
              </w:rPr>
              <w:t xml:space="preserve">       </w:t>
            </w:r>
            <w:r w:rsidRPr="00E43F8A">
              <w:rPr>
                <w:b/>
                <w:lang w:val="en-US"/>
              </w:rPr>
              <w:t>II</w:t>
            </w:r>
            <w:r w:rsidRPr="00E43F8A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6122" w:rsidRPr="00EF5534" w:rsidRDefault="00AC6122" w:rsidP="0095683E">
            <w:pPr>
              <w:ind w:right="175"/>
              <w:jc w:val="center"/>
            </w:pPr>
            <w:r>
              <w:t xml:space="preserve"> 5 338,5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6122" w:rsidRPr="00EF5534" w:rsidRDefault="00AC6122" w:rsidP="0095683E">
            <w:pPr>
              <w:ind w:right="175"/>
              <w:jc w:val="center"/>
            </w:pPr>
            <w:r>
              <w:t xml:space="preserve"> 5 195,2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6122" w:rsidRPr="00EF5534" w:rsidRDefault="00AC6122" w:rsidP="0095683E">
            <w:pPr>
              <w:ind w:right="175"/>
              <w:jc w:val="center"/>
            </w:pPr>
            <w:r>
              <w:t>97,3</w:t>
            </w:r>
          </w:p>
        </w:tc>
      </w:tr>
      <w:tr w:rsidR="00AC6122" w:rsidTr="0095683E">
        <w:tc>
          <w:tcPr>
            <w:tcW w:w="3528" w:type="dxa"/>
            <w:shd w:val="clear" w:color="auto" w:fill="auto"/>
            <w:vAlign w:val="center"/>
          </w:tcPr>
          <w:p w:rsidR="00AC6122" w:rsidRPr="00E43F8A" w:rsidRDefault="00AC6122" w:rsidP="0095683E">
            <w:pPr>
              <w:ind w:right="175"/>
              <w:rPr>
                <w:b/>
              </w:rPr>
            </w:pPr>
            <w:r w:rsidRPr="00E43F8A">
              <w:rPr>
                <w:b/>
              </w:rPr>
              <w:t xml:space="preserve">       </w:t>
            </w:r>
            <w:r w:rsidRPr="00E43F8A">
              <w:rPr>
                <w:b/>
                <w:lang w:val="en-US"/>
              </w:rPr>
              <w:t>III</w:t>
            </w:r>
            <w:r w:rsidRPr="00E43F8A">
              <w:rPr>
                <w:b/>
              </w:rPr>
              <w:t xml:space="preserve">. ДЕФИЦИТ (-),                      </w:t>
            </w:r>
          </w:p>
          <w:p w:rsidR="00AC6122" w:rsidRDefault="00AC6122" w:rsidP="0095683E">
            <w:pPr>
              <w:ind w:right="175"/>
            </w:pPr>
            <w:r w:rsidRPr="00E43F8A">
              <w:rPr>
                <w:b/>
              </w:rPr>
              <w:t xml:space="preserve">             ПРОФИЦИТ</w:t>
            </w:r>
            <w:proofErr w:type="gramStart"/>
            <w:r w:rsidRPr="00E43F8A">
              <w:rPr>
                <w:b/>
              </w:rPr>
              <w:t xml:space="preserve"> (+)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C6122" w:rsidRPr="00EF5534" w:rsidRDefault="00AC6122" w:rsidP="0095683E">
            <w:pPr>
              <w:ind w:right="175"/>
              <w:jc w:val="center"/>
            </w:pPr>
            <w:r>
              <w:t>- 88,1</w:t>
            </w:r>
          </w:p>
        </w:tc>
        <w:tc>
          <w:tcPr>
            <w:tcW w:w="1800" w:type="dxa"/>
            <w:shd w:val="clear" w:color="auto" w:fill="auto"/>
          </w:tcPr>
          <w:p w:rsidR="00AC6122" w:rsidRPr="00EF5534" w:rsidRDefault="00AC6122" w:rsidP="0095683E">
            <w:pPr>
              <w:ind w:right="175"/>
              <w:jc w:val="center"/>
            </w:pPr>
            <w:r>
              <w:t xml:space="preserve"> 43,1</w:t>
            </w:r>
          </w:p>
        </w:tc>
        <w:tc>
          <w:tcPr>
            <w:tcW w:w="1620" w:type="dxa"/>
            <w:shd w:val="clear" w:color="auto" w:fill="auto"/>
          </w:tcPr>
          <w:p w:rsidR="00AC6122" w:rsidRPr="00EF5534" w:rsidRDefault="00AC6122" w:rsidP="0095683E">
            <w:pPr>
              <w:ind w:right="175"/>
              <w:jc w:val="center"/>
            </w:pPr>
          </w:p>
        </w:tc>
      </w:tr>
    </w:tbl>
    <w:p w:rsidR="00AC6122" w:rsidRPr="00F05DA8" w:rsidRDefault="00AC6122" w:rsidP="00AC6122">
      <w:pPr>
        <w:ind w:left="180" w:right="175" w:firstLine="720"/>
        <w:jc w:val="center"/>
      </w:pPr>
    </w:p>
    <w:p w:rsidR="00AC6122" w:rsidRDefault="00AC6122" w:rsidP="00AC6122">
      <w:pPr>
        <w:ind w:firstLine="720"/>
        <w:jc w:val="center"/>
        <w:rPr>
          <w:b/>
        </w:rPr>
      </w:pPr>
    </w:p>
    <w:p w:rsidR="00AC6122" w:rsidRPr="008225E6" w:rsidRDefault="00AC6122" w:rsidP="00AC6122">
      <w:pPr>
        <w:ind w:firstLine="720"/>
        <w:jc w:val="center"/>
        <w:rPr>
          <w:b/>
        </w:rPr>
      </w:pPr>
      <w:smartTag w:uri="urn:schemas-microsoft-com:office:smarttags" w:element="place">
        <w:r w:rsidRPr="008225E6">
          <w:rPr>
            <w:b/>
            <w:lang w:val="en-US"/>
          </w:rPr>
          <w:t>I</w:t>
        </w:r>
        <w:r w:rsidRPr="008225E6">
          <w:rPr>
            <w:b/>
          </w:rPr>
          <w:t>.</w:t>
        </w:r>
      </w:smartTag>
      <w:r w:rsidRPr="008225E6">
        <w:rPr>
          <w:b/>
        </w:rPr>
        <w:t xml:space="preserve"> ДОХОДНАЯ ЧАСТЬ БЮДЖЕТА</w:t>
      </w:r>
    </w:p>
    <w:p w:rsidR="00AC6122" w:rsidRPr="008225E6" w:rsidRDefault="00AC6122" w:rsidP="00AC6122">
      <w:pPr>
        <w:ind w:firstLine="720"/>
        <w:jc w:val="center"/>
        <w:rPr>
          <w:b/>
          <w:sz w:val="22"/>
        </w:rPr>
      </w:pPr>
    </w:p>
    <w:p w:rsidR="00AC6122" w:rsidRPr="001B4B7A" w:rsidRDefault="00AC6122" w:rsidP="00AC6122">
      <w:pPr>
        <w:ind w:firstLine="720"/>
        <w:jc w:val="both"/>
        <w:rPr>
          <w:b/>
          <w:i/>
          <w:u w:val="single"/>
        </w:rPr>
      </w:pPr>
      <w:r>
        <w:rPr>
          <w:sz w:val="22"/>
        </w:rPr>
        <w:t xml:space="preserve">В бюджет сельского поселения «Кайластуйское» за 2017 год поступило доходов в сумме  </w:t>
      </w:r>
      <w:r>
        <w:rPr>
          <w:b/>
          <w:sz w:val="22"/>
        </w:rPr>
        <w:t xml:space="preserve">5 238,3 </w:t>
      </w:r>
      <w:r w:rsidRPr="00225CE6">
        <w:rPr>
          <w:b/>
        </w:rPr>
        <w:t>тыс.</w:t>
      </w:r>
      <w:r>
        <w:rPr>
          <w:b/>
        </w:rPr>
        <w:t xml:space="preserve"> </w:t>
      </w:r>
      <w:r w:rsidRPr="00225CE6">
        <w:rPr>
          <w:b/>
        </w:rPr>
        <w:t>руб</w:t>
      </w:r>
      <w:r>
        <w:rPr>
          <w:sz w:val="22"/>
        </w:rPr>
        <w:t>.,</w:t>
      </w:r>
      <w:r>
        <w:t xml:space="preserve"> в том числе:</w:t>
      </w:r>
    </w:p>
    <w:p w:rsidR="00AC6122" w:rsidRDefault="00AC6122" w:rsidP="00AC6122">
      <w:pPr>
        <w:numPr>
          <w:ilvl w:val="1"/>
          <w:numId w:val="3"/>
        </w:numPr>
        <w:tabs>
          <w:tab w:val="clear" w:pos="2160"/>
          <w:tab w:val="left" w:pos="0"/>
        </w:tabs>
        <w:ind w:left="0" w:firstLine="360"/>
        <w:jc w:val="both"/>
      </w:pPr>
      <w:r>
        <w:t>собственные доходы – 610,3 тыс. руб.;</w:t>
      </w:r>
    </w:p>
    <w:p w:rsidR="00AC6122" w:rsidRDefault="00AC6122" w:rsidP="00AC6122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4 628,0 тыс. руб.</w:t>
      </w:r>
    </w:p>
    <w:p w:rsidR="00AC6122" w:rsidRDefault="00AC6122" w:rsidP="00AC6122">
      <w:pPr>
        <w:ind w:firstLine="720"/>
        <w:jc w:val="both"/>
      </w:pPr>
      <w:r>
        <w:t xml:space="preserve">Процент исполнения сбора доходов к плану 2017 года – 99,7 </w:t>
      </w:r>
      <w:r w:rsidRPr="00225CE6">
        <w:rPr>
          <w:b/>
        </w:rPr>
        <w:t>%</w:t>
      </w:r>
      <w:r>
        <w:t>, в том числе:</w:t>
      </w:r>
    </w:p>
    <w:p w:rsidR="00AC6122" w:rsidRDefault="00AC6122" w:rsidP="00AC6122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собственные доходы –  115  %;</w:t>
      </w:r>
    </w:p>
    <w:p w:rsidR="00AC6122" w:rsidRDefault="00AC6122" w:rsidP="00AC6122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98 %.</w:t>
      </w:r>
    </w:p>
    <w:p w:rsidR="00AC6122" w:rsidRDefault="00AC6122" w:rsidP="00AC6122">
      <w:pPr>
        <w:jc w:val="both"/>
      </w:pPr>
    </w:p>
    <w:p w:rsidR="00AC6122" w:rsidRDefault="00AC6122" w:rsidP="00AC6122">
      <w:pPr>
        <w:ind w:left="360"/>
        <w:jc w:val="both"/>
        <w:rPr>
          <w:b/>
        </w:rPr>
      </w:pPr>
      <w:r w:rsidRPr="006D42A0">
        <w:rPr>
          <w:b/>
        </w:rPr>
        <w:t>СОБСТВЕННЫЕ ДОХОДЫ:</w:t>
      </w:r>
    </w:p>
    <w:p w:rsidR="00AC6122" w:rsidRPr="006D42A0" w:rsidRDefault="00AC6122" w:rsidP="00AC6122">
      <w:pPr>
        <w:ind w:left="360"/>
        <w:jc w:val="both"/>
        <w:rPr>
          <w:b/>
        </w:rPr>
      </w:pPr>
    </w:p>
    <w:p w:rsidR="00AC6122" w:rsidRPr="00427382" w:rsidRDefault="00AC6122" w:rsidP="00AC6122">
      <w:pPr>
        <w:numPr>
          <w:ilvl w:val="2"/>
          <w:numId w:val="3"/>
        </w:numPr>
        <w:tabs>
          <w:tab w:val="clear" w:pos="2880"/>
          <w:tab w:val="num" w:pos="720"/>
        </w:tabs>
        <w:ind w:left="720"/>
        <w:jc w:val="both"/>
      </w:pPr>
      <w:r>
        <w:rPr>
          <w:bCs/>
          <w:iCs/>
          <w:u w:val="single"/>
        </w:rPr>
        <w:t>Налог на доходы физических лиц:</w:t>
      </w:r>
    </w:p>
    <w:p w:rsidR="00AC6122" w:rsidRPr="00DD2A13" w:rsidRDefault="00AC6122" w:rsidP="00AC6122">
      <w:pPr>
        <w:ind w:firstLine="720"/>
        <w:jc w:val="both"/>
      </w:pPr>
      <w:r>
        <w:t>Налог на доходы физических лиц – это налог, стабильно поступающий в бюджет сельского поселения; процент исполнения плана по налогу на доходы физических лиц за 2017 год составляет 95,2 % к годовым назначениям (план 31,0 тыс. руб., фактически поступило 29,5 тыс. руб.).</w:t>
      </w:r>
    </w:p>
    <w:p w:rsidR="00AC6122" w:rsidRDefault="00AC6122" w:rsidP="00AC6122">
      <w:pPr>
        <w:ind w:firstLine="720"/>
        <w:jc w:val="both"/>
      </w:pPr>
      <w:r w:rsidRPr="007C029D">
        <w:rPr>
          <w:u w:val="single"/>
        </w:rPr>
        <w:t>Налог на имущество физических  лиц</w:t>
      </w:r>
      <w:r>
        <w:t xml:space="preserve"> сбор по данному налогу исполнен в размере 1,5 </w:t>
      </w:r>
    </w:p>
    <w:p w:rsidR="00AC6122" w:rsidRDefault="00AC6122" w:rsidP="00AC6122">
      <w:pPr>
        <w:ind w:firstLine="720"/>
        <w:jc w:val="both"/>
      </w:pPr>
      <w:r>
        <w:t>тыс. руб., за отчетный период (план поступлений на 2017 г. – 7,0 тыс. руб.), процент исполнения составляет 21,9 % к годовым назначениям.</w:t>
      </w:r>
    </w:p>
    <w:p w:rsidR="00AC6122" w:rsidRDefault="00AC6122" w:rsidP="00AC6122">
      <w:pPr>
        <w:ind w:firstLine="720"/>
        <w:jc w:val="both"/>
      </w:pPr>
    </w:p>
    <w:p w:rsidR="00AC6122" w:rsidRDefault="00AC6122" w:rsidP="00AC6122">
      <w:pPr>
        <w:ind w:firstLine="720"/>
        <w:jc w:val="both"/>
      </w:pPr>
    </w:p>
    <w:p w:rsidR="00AC6122" w:rsidRPr="009033A6" w:rsidRDefault="00AC6122" w:rsidP="00AC6122">
      <w:pPr>
        <w:numPr>
          <w:ilvl w:val="0"/>
          <w:numId w:val="2"/>
        </w:numPr>
        <w:tabs>
          <w:tab w:val="clear" w:pos="2520"/>
          <w:tab w:val="num" w:pos="360"/>
        </w:tabs>
        <w:ind w:left="0" w:firstLine="357"/>
        <w:jc w:val="both"/>
        <w:rPr>
          <w:bCs/>
          <w:iCs/>
        </w:rPr>
      </w:pPr>
      <w:r w:rsidRPr="009033A6">
        <w:rPr>
          <w:bCs/>
          <w:iCs/>
          <w:u w:val="single"/>
        </w:rPr>
        <w:t>Земельный налог</w:t>
      </w:r>
      <w:r w:rsidRPr="009033A6">
        <w:rPr>
          <w:bCs/>
          <w:iCs/>
        </w:rPr>
        <w:t>:</w:t>
      </w:r>
      <w:r>
        <w:rPr>
          <w:bCs/>
          <w:iCs/>
        </w:rPr>
        <w:t xml:space="preserve"> </w:t>
      </w:r>
    </w:p>
    <w:p w:rsidR="00AC6122" w:rsidRDefault="00AC6122" w:rsidP="00AC6122">
      <w:pPr>
        <w:numPr>
          <w:ilvl w:val="12"/>
          <w:numId w:val="0"/>
        </w:numPr>
      </w:pPr>
      <w:r>
        <w:t xml:space="preserve">           Сбор по данному  налогу  исполнен в размере 156,6 тыс. руб. за отчетный период</w:t>
      </w:r>
    </w:p>
    <w:p w:rsidR="00AC6122" w:rsidRDefault="00AC6122" w:rsidP="00AC6122">
      <w:pPr>
        <w:numPr>
          <w:ilvl w:val="12"/>
          <w:numId w:val="0"/>
        </w:numPr>
        <w:ind w:firstLine="720"/>
        <w:jc w:val="both"/>
        <w:rPr>
          <w:bCs/>
          <w:iCs/>
        </w:rPr>
      </w:pPr>
      <w:r>
        <w:rPr>
          <w:bCs/>
          <w:iCs/>
        </w:rPr>
        <w:t>(план на 2017 год – 143,2 тыс. руб.), процент исполнения составляет 109,4 %, к годовым назначениям.</w:t>
      </w:r>
    </w:p>
    <w:p w:rsidR="00AC6122" w:rsidRPr="007C029D" w:rsidRDefault="00AC6122" w:rsidP="00AC6122">
      <w:pPr>
        <w:numPr>
          <w:ilvl w:val="12"/>
          <w:numId w:val="0"/>
        </w:numPr>
        <w:ind w:firstLine="720"/>
        <w:jc w:val="both"/>
        <w:rPr>
          <w:bCs/>
          <w:iCs/>
        </w:rPr>
      </w:pPr>
      <w:r w:rsidRPr="008D7882">
        <w:rPr>
          <w:bCs/>
          <w:iCs/>
          <w:u w:val="single"/>
        </w:rPr>
        <w:t xml:space="preserve">Государственная пошлина </w:t>
      </w:r>
    </w:p>
    <w:p w:rsidR="00AC6122" w:rsidRPr="007C029D" w:rsidRDefault="00AC6122" w:rsidP="00AC6122">
      <w:pPr>
        <w:numPr>
          <w:ilvl w:val="12"/>
          <w:numId w:val="0"/>
        </w:numPr>
        <w:ind w:firstLine="720"/>
        <w:jc w:val="both"/>
        <w:rPr>
          <w:bCs/>
          <w:iCs/>
          <w:sz w:val="16"/>
          <w:szCs w:val="16"/>
        </w:rPr>
      </w:pPr>
      <w:r w:rsidRPr="008D7882">
        <w:rPr>
          <w:bCs/>
          <w:iCs/>
        </w:rPr>
        <w:t xml:space="preserve">Государственная </w:t>
      </w:r>
      <w:r>
        <w:rPr>
          <w:bCs/>
          <w:iCs/>
        </w:rPr>
        <w:t>пошлина за совершение нотариальных действий, совершаемых консульскими учреждениями РФ, исполнено за отчетный период -  0,2 тыс.  руб.</w:t>
      </w:r>
    </w:p>
    <w:p w:rsidR="00AC6122" w:rsidRDefault="00AC6122" w:rsidP="00AC6122">
      <w:pPr>
        <w:jc w:val="both"/>
      </w:pPr>
    </w:p>
    <w:p w:rsidR="00AC6122" w:rsidRPr="009033A6" w:rsidRDefault="00AC6122" w:rsidP="00AC6122">
      <w:pPr>
        <w:numPr>
          <w:ilvl w:val="2"/>
          <w:numId w:val="3"/>
        </w:numPr>
        <w:tabs>
          <w:tab w:val="clear" w:pos="2880"/>
        </w:tabs>
        <w:ind w:left="720"/>
        <w:jc w:val="both"/>
        <w:rPr>
          <w:szCs w:val="21"/>
        </w:rPr>
      </w:pPr>
      <w:r>
        <w:rPr>
          <w:szCs w:val="21"/>
          <w:u w:val="single"/>
        </w:rPr>
        <w:t>Доходы от оказания платных услуг</w:t>
      </w:r>
    </w:p>
    <w:p w:rsidR="00AC6122" w:rsidRDefault="00AC6122" w:rsidP="00AC6122">
      <w:pPr>
        <w:ind w:firstLine="720"/>
        <w:jc w:val="both"/>
      </w:pPr>
      <w:r>
        <w:t xml:space="preserve">Доходы от оказания платных услуг планировались на 2017г. в размере – 347,0 тыс. руб., в 2017 году поступления по данному виду дохода составили сумму в размере 419,4 тыс. руб., процент исполнения составляет 120,9 %. </w:t>
      </w:r>
    </w:p>
    <w:p w:rsidR="00AC6122" w:rsidRDefault="00AC6122" w:rsidP="00AC6122">
      <w:pPr>
        <w:ind w:firstLine="720"/>
        <w:jc w:val="both"/>
      </w:pPr>
    </w:p>
    <w:p w:rsidR="00AC6122" w:rsidRPr="00D47038" w:rsidRDefault="00AC6122" w:rsidP="00AC61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Основные налоговые и неналоговые платежи, повлиявшие на исполнение бюджетных назначений (в части собственных доходов), за 2017 год приведены в</w:t>
      </w:r>
      <w:r w:rsidRPr="00C64C86">
        <w:rPr>
          <w:rFonts w:ascii="Times New Roman" w:hAnsi="Times New Roman" w:cs="Times New Roman"/>
          <w:sz w:val="21"/>
          <w:szCs w:val="21"/>
        </w:rPr>
        <w:t xml:space="preserve"> Приложении № 1 к </w:t>
      </w:r>
      <w:r>
        <w:rPr>
          <w:rFonts w:ascii="Times New Roman" w:hAnsi="Times New Roman" w:cs="Times New Roman"/>
          <w:sz w:val="21"/>
          <w:szCs w:val="21"/>
        </w:rPr>
        <w:t>Решению Совета сельского поселения «Кайластуйское» «Об исполнении бюджета сельского поселения «Кайластуйское» муниципального района «Город Краснокаменск и Краснокаменский район» Забайкальского края за  2017 год».</w:t>
      </w:r>
    </w:p>
    <w:p w:rsidR="00AC6122" w:rsidRDefault="00AC6122" w:rsidP="00AC6122">
      <w:pPr>
        <w:jc w:val="both"/>
      </w:pPr>
    </w:p>
    <w:p w:rsidR="00AC6122" w:rsidRPr="00167229" w:rsidRDefault="00AC6122" w:rsidP="00AC6122">
      <w:pPr>
        <w:ind w:firstLine="360"/>
        <w:jc w:val="both"/>
        <w:rPr>
          <w:b/>
          <w:u w:val="single"/>
        </w:rPr>
      </w:pPr>
      <w:r w:rsidRPr="00167229">
        <w:rPr>
          <w:b/>
          <w:u w:val="single"/>
        </w:rPr>
        <w:t>БЕЗВОЗМЕЗДНЫЕ ПОСТУПЛЕНИЯ:</w:t>
      </w:r>
    </w:p>
    <w:p w:rsidR="00AC6122" w:rsidRDefault="00AC6122" w:rsidP="00AC6122">
      <w:pPr>
        <w:ind w:firstLine="360"/>
        <w:jc w:val="both"/>
        <w:rPr>
          <w:b/>
        </w:rPr>
      </w:pPr>
    </w:p>
    <w:p w:rsidR="00AC6122" w:rsidRPr="00C64C86" w:rsidRDefault="00AC6122" w:rsidP="00AC6122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За </w:t>
      </w:r>
      <w:r>
        <w:rPr>
          <w:sz w:val="21"/>
          <w:szCs w:val="21"/>
        </w:rPr>
        <w:t>12 месяцев 2017</w:t>
      </w:r>
      <w:r w:rsidRPr="00C64C86">
        <w:rPr>
          <w:sz w:val="21"/>
          <w:szCs w:val="21"/>
        </w:rPr>
        <w:t xml:space="preserve"> года в бюджет сельского  поселения поступили </w:t>
      </w:r>
      <w:r>
        <w:rPr>
          <w:sz w:val="21"/>
          <w:szCs w:val="21"/>
        </w:rPr>
        <w:t xml:space="preserve">дотации, субсидии и субвенции </w:t>
      </w:r>
      <w:r w:rsidRPr="00C64C86">
        <w:rPr>
          <w:sz w:val="21"/>
          <w:szCs w:val="21"/>
        </w:rPr>
        <w:t>от других бюджетов бюджетной системы Российской Федерации</w:t>
      </w:r>
      <w:r>
        <w:rPr>
          <w:sz w:val="21"/>
          <w:szCs w:val="21"/>
        </w:rPr>
        <w:t xml:space="preserve"> (из района)</w:t>
      </w:r>
      <w:r w:rsidRPr="00C64C86">
        <w:rPr>
          <w:sz w:val="21"/>
          <w:szCs w:val="21"/>
        </w:rPr>
        <w:t xml:space="preserve"> в  размере </w:t>
      </w:r>
      <w:r>
        <w:rPr>
          <w:sz w:val="21"/>
          <w:szCs w:val="21"/>
        </w:rPr>
        <w:t xml:space="preserve">4 722,0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(см. Приложение № 5 к Решению).</w:t>
      </w:r>
    </w:p>
    <w:p w:rsidR="00AC6122" w:rsidRDefault="00AC6122" w:rsidP="00AC612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C64C86">
        <w:rPr>
          <w:sz w:val="21"/>
          <w:szCs w:val="21"/>
        </w:rPr>
        <w:t>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</w:t>
      </w:r>
      <w:r>
        <w:rPr>
          <w:sz w:val="21"/>
          <w:szCs w:val="21"/>
        </w:rPr>
        <w:t xml:space="preserve"> в полном объеме -   75,0 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p w:rsidR="00AC6122" w:rsidRPr="00CD101A" w:rsidRDefault="00AC6122" w:rsidP="00AC6122">
      <w:pPr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</w:rPr>
        <w:t xml:space="preserve">           </w:t>
      </w:r>
      <w:r w:rsidRPr="00AD6C6C">
        <w:rPr>
          <w:rFonts w:ascii="Times New Roman CYR" w:hAnsi="Times New Roman CYR" w:cs="Times New Roman CYR"/>
          <w:sz w:val="21"/>
          <w:szCs w:val="21"/>
        </w:rPr>
        <w:t xml:space="preserve">Межбюджетные трансферты, передаваемые бюджетам поселений из бюджета </w:t>
      </w:r>
      <w:r>
        <w:rPr>
          <w:rFonts w:ascii="Times New Roman CYR" w:hAnsi="Times New Roman CYR" w:cs="Times New Roman CYR"/>
          <w:sz w:val="21"/>
          <w:szCs w:val="21"/>
        </w:rPr>
        <w:t>муни</w:t>
      </w:r>
      <w:r w:rsidRPr="00AD6C6C">
        <w:rPr>
          <w:rFonts w:ascii="Times New Roman CYR" w:hAnsi="Times New Roman CYR" w:cs="Times New Roman CYR"/>
          <w:sz w:val="21"/>
          <w:szCs w:val="21"/>
        </w:rPr>
        <w:t>ципального  района на осуществление части полномочий по решению вопросов местного значения в соответствии с заключенными соглашениями, поступили в размере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AD6C6C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 xml:space="preserve">284,1 </w:t>
      </w:r>
      <w:r w:rsidRPr="00AD6C6C">
        <w:rPr>
          <w:rFonts w:ascii="Times New Roman CYR" w:hAnsi="Times New Roman CYR" w:cs="Times New Roman CYR"/>
          <w:sz w:val="21"/>
          <w:szCs w:val="21"/>
        </w:rPr>
        <w:t xml:space="preserve"> тыс. руб.</w:t>
      </w:r>
    </w:p>
    <w:p w:rsidR="00AC6122" w:rsidRDefault="00AC6122" w:rsidP="00AC6122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Дотация бюджету поселения</w:t>
      </w:r>
      <w:r>
        <w:rPr>
          <w:sz w:val="21"/>
          <w:szCs w:val="21"/>
        </w:rPr>
        <w:t xml:space="preserve">  </w:t>
      </w:r>
      <w:r w:rsidRPr="00C64C86">
        <w:rPr>
          <w:sz w:val="21"/>
          <w:szCs w:val="21"/>
        </w:rPr>
        <w:t>на выравнивание бюджетной обеспеченности по</w:t>
      </w:r>
      <w:r>
        <w:rPr>
          <w:sz w:val="21"/>
          <w:szCs w:val="21"/>
        </w:rPr>
        <w:t>с</w:t>
      </w:r>
      <w:r w:rsidRPr="00C64C86">
        <w:rPr>
          <w:sz w:val="21"/>
          <w:szCs w:val="21"/>
        </w:rPr>
        <w:t>еления</w:t>
      </w:r>
      <w:r>
        <w:rPr>
          <w:sz w:val="21"/>
          <w:szCs w:val="21"/>
        </w:rPr>
        <w:t xml:space="preserve"> в размере 1 630,0 тыс. руб.</w:t>
      </w:r>
    </w:p>
    <w:p w:rsidR="00AC6122" w:rsidRDefault="00AC6122" w:rsidP="00AC612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1"/>
          <w:szCs w:val="21"/>
        </w:rPr>
        <w:t>Прочие межбюджетные трансферты, передаваемые</w:t>
      </w:r>
      <w:r w:rsidRPr="00C64C86">
        <w:rPr>
          <w:sz w:val="21"/>
          <w:szCs w:val="21"/>
        </w:rPr>
        <w:t xml:space="preserve"> бюджету поселения </w:t>
      </w:r>
      <w:r>
        <w:rPr>
          <w:sz w:val="21"/>
          <w:szCs w:val="21"/>
        </w:rPr>
        <w:t>из бюджета муниципального района поступили</w:t>
      </w:r>
      <w:proofErr w:type="gramEnd"/>
      <w:r>
        <w:rPr>
          <w:sz w:val="21"/>
          <w:szCs w:val="21"/>
        </w:rPr>
        <w:t xml:space="preserve"> в размере 2 470,0 тыс. руб. (см. Приложение № 5 к Решению).</w:t>
      </w:r>
      <w:r w:rsidRPr="00EC435C">
        <w:rPr>
          <w:sz w:val="28"/>
          <w:szCs w:val="28"/>
        </w:rPr>
        <w:t xml:space="preserve"> </w:t>
      </w:r>
    </w:p>
    <w:p w:rsidR="00AC6122" w:rsidRDefault="00AC6122" w:rsidP="00AC6122">
      <w:pPr>
        <w:ind w:firstLine="720"/>
        <w:jc w:val="both"/>
      </w:pPr>
    </w:p>
    <w:p w:rsidR="00AC6122" w:rsidRPr="00167229" w:rsidRDefault="00AC6122" w:rsidP="00AC6122">
      <w:pPr>
        <w:ind w:firstLine="720"/>
        <w:jc w:val="center"/>
        <w:rPr>
          <w:b/>
          <w:u w:val="single"/>
        </w:rPr>
      </w:pPr>
      <w:r w:rsidRPr="00167229">
        <w:rPr>
          <w:b/>
          <w:u w:val="single"/>
          <w:lang w:val="en-US"/>
        </w:rPr>
        <w:t>II</w:t>
      </w:r>
      <w:r w:rsidRPr="00167229">
        <w:rPr>
          <w:b/>
          <w:u w:val="single"/>
        </w:rPr>
        <w:t>. РАСХОДНАЯ ЧАСТЬ БЮДЖЕТА</w:t>
      </w:r>
    </w:p>
    <w:p w:rsidR="00AC6122" w:rsidRDefault="00AC6122" w:rsidP="00AC6122">
      <w:pPr>
        <w:ind w:firstLine="720"/>
        <w:jc w:val="both"/>
      </w:pPr>
    </w:p>
    <w:p w:rsidR="00AC6122" w:rsidRDefault="00AC6122" w:rsidP="00AC6122">
      <w:pPr>
        <w:ind w:firstLine="720"/>
        <w:jc w:val="both"/>
      </w:pPr>
      <w:r>
        <w:t>Направление расходования бюджетных средств по экономическим статьям расходов бюджета сельского поселения «Кайластуйское»:</w:t>
      </w:r>
    </w:p>
    <w:p w:rsidR="00AC6122" w:rsidRPr="009C5295" w:rsidRDefault="00AC6122" w:rsidP="00AC6122">
      <w:r w:rsidRPr="009C5295">
        <w:t xml:space="preserve">- статья 210 «Оплата труда и начисления на оплату труда» -  </w:t>
      </w:r>
      <w:r>
        <w:t>2 658,4 тыс. руб., что составило 51,2 % от общей суммы расходов;</w:t>
      </w:r>
    </w:p>
    <w:p w:rsidR="00AC6122" w:rsidRDefault="00AC6122" w:rsidP="00AC6122">
      <w:r w:rsidRPr="009C5295">
        <w:t xml:space="preserve">- статья 220 «Приобретение услуг» - </w:t>
      </w:r>
      <w:r>
        <w:t>1 700,2 тыс. руб. или 37,1 % от общей суммы расходов, в т.ч. 1 582,8 тыс. руб. – расходы на коммунальные услуги;</w:t>
      </w:r>
    </w:p>
    <w:p w:rsidR="00AC6122" w:rsidRDefault="00AC6122" w:rsidP="00AC6122">
      <w:pPr>
        <w:rPr>
          <w:sz w:val="21"/>
          <w:szCs w:val="21"/>
        </w:rPr>
      </w:pPr>
      <w:r w:rsidRPr="009C5295">
        <w:t>- статья 2</w:t>
      </w:r>
      <w:r>
        <w:t>5</w:t>
      </w:r>
      <w:r w:rsidRPr="009C5295">
        <w:t>0 «</w:t>
      </w:r>
      <w:r>
        <w:t>Безвозмездные и безвозвратные перечисления бюджетам</w:t>
      </w:r>
      <w:r w:rsidRPr="009C5295">
        <w:t xml:space="preserve">» - </w:t>
      </w:r>
      <w:r>
        <w:t xml:space="preserve">430,5 тыс. руб. или 8,3 % от общей суммы расходов бюджета за 2017 год - </w:t>
      </w:r>
      <w:r>
        <w:rPr>
          <w:sz w:val="21"/>
          <w:szCs w:val="21"/>
        </w:rPr>
        <w:t>межбюджетный трансферт на уровень муниципального района для осуществления  полномочий по процедуре формирования и исполнения бюджета сельского поселения.</w:t>
      </w:r>
    </w:p>
    <w:p w:rsidR="00AC6122" w:rsidRPr="00F3268F" w:rsidRDefault="00AC6122" w:rsidP="00AC6122">
      <w:r w:rsidRPr="00F3268F">
        <w:t xml:space="preserve">- статья 263 «Социальные пособия, выплачиваемые организациями сектора государственного управления помощи населению» - </w:t>
      </w:r>
      <w:r>
        <w:t>80,4</w:t>
      </w:r>
      <w:r w:rsidRPr="00F3268F">
        <w:t xml:space="preserve"> тыс. руб. или </w:t>
      </w:r>
      <w:r>
        <w:t>1,5</w:t>
      </w:r>
      <w:r w:rsidRPr="00F3268F">
        <w:t xml:space="preserve"> % от общей суммы расходов бюджета;</w:t>
      </w:r>
    </w:p>
    <w:p w:rsidR="00AC6122" w:rsidRDefault="00AC6122" w:rsidP="00AC6122">
      <w:r w:rsidRPr="009C5295">
        <w:t>- статья 2</w:t>
      </w:r>
      <w:r>
        <w:t>9</w:t>
      </w:r>
      <w:r w:rsidRPr="009C5295">
        <w:t>0 «</w:t>
      </w:r>
      <w:r>
        <w:t>Прочие расходы</w:t>
      </w:r>
      <w:r w:rsidRPr="009C5295">
        <w:t xml:space="preserve">» - </w:t>
      </w:r>
      <w:r>
        <w:t>18,2 тыс. руб. или 0,4 % от общей суммы расходов.</w:t>
      </w:r>
    </w:p>
    <w:p w:rsidR="00AC6122" w:rsidRDefault="00AC6122" w:rsidP="00AC6122">
      <w:r>
        <w:t>- статья 310 «Увеличение стоимости основных средств»- 31,8 тыс</w:t>
      </w:r>
      <w:proofErr w:type="gramStart"/>
      <w:r>
        <w:t>.р</w:t>
      </w:r>
      <w:proofErr w:type="gramEnd"/>
      <w:r>
        <w:t>уб., 1,9 % от общей суммы расходов.</w:t>
      </w:r>
    </w:p>
    <w:p w:rsidR="00AC6122" w:rsidRDefault="00AC6122" w:rsidP="00AC6122">
      <w:r w:rsidRPr="009C5295">
        <w:lastRenderedPageBreak/>
        <w:t xml:space="preserve">- статья </w:t>
      </w:r>
      <w:r>
        <w:t>340</w:t>
      </w:r>
      <w:r w:rsidRPr="009C5295">
        <w:t xml:space="preserve"> «</w:t>
      </w:r>
      <w:r>
        <w:t>Увеличение стоимости материальных запасов</w:t>
      </w:r>
      <w:r w:rsidRPr="009C5295">
        <w:t>»</w:t>
      </w:r>
      <w:r>
        <w:t xml:space="preserve"> - 121,1 тыс. руб. или 2,3 % от общей суммы расходов,  (на приобретение  ГСМ).</w:t>
      </w:r>
    </w:p>
    <w:p w:rsidR="00AC6122" w:rsidRDefault="00AC6122" w:rsidP="00AC6122"/>
    <w:p w:rsidR="00AC6122" w:rsidRDefault="00AC6122" w:rsidP="00AC6122">
      <w:pPr>
        <w:pStyle w:val="ConsNormal"/>
        <w:widowControl/>
        <w:ind w:righ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Приложении № 1 к пояснительной записке приведено исполнение бюджета сельского поселения «Кайластуйское» </w:t>
      </w:r>
      <w:r>
        <w:t xml:space="preserve">по органам исполнительной власти за 2017 год </w:t>
      </w:r>
    </w:p>
    <w:p w:rsidR="00AC6122" w:rsidRDefault="00AC6122" w:rsidP="00AC6122">
      <w:pPr>
        <w:pStyle w:val="ConsNormal"/>
        <w:widowControl/>
        <w:ind w:right="0" w:firstLine="0"/>
        <w:jc w:val="both"/>
      </w:pPr>
      <w:r>
        <w:t>(Раздел 0100 «Общегосударственные вопросы» - подразделы 0102 и 0104)</w:t>
      </w:r>
    </w:p>
    <w:p w:rsidR="00AC6122" w:rsidRDefault="00AC6122" w:rsidP="00AC61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22" w:rsidRDefault="00AC6122" w:rsidP="00AC6122">
      <w:pPr>
        <w:jc w:val="both"/>
      </w:pPr>
      <w:r>
        <w:tab/>
        <w:t>В Таблице № 2 приведен укрупненный анализ исполнения бюджета сельского поселения «Кайластуйское»:</w:t>
      </w:r>
    </w:p>
    <w:p w:rsidR="00AC6122" w:rsidRDefault="00AC6122" w:rsidP="00AC6122">
      <w:pPr>
        <w:jc w:val="both"/>
      </w:pPr>
    </w:p>
    <w:p w:rsidR="00AC6122" w:rsidRDefault="00AC6122" w:rsidP="00AC6122">
      <w:pPr>
        <w:jc w:val="both"/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122" w:rsidRPr="005B3389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Таблица 2. </w:t>
      </w:r>
      <w:r w:rsidRPr="005B3389">
        <w:rPr>
          <w:rFonts w:ascii="Times New Roman" w:hAnsi="Times New Roman" w:cs="Times New Roman"/>
          <w:b/>
          <w:sz w:val="22"/>
          <w:szCs w:val="22"/>
        </w:rPr>
        <w:t>АНАЛИЗ ИСПОЛ</w:t>
      </w:r>
      <w:r>
        <w:rPr>
          <w:rFonts w:ascii="Times New Roman" w:hAnsi="Times New Roman" w:cs="Times New Roman"/>
          <w:b/>
          <w:sz w:val="22"/>
          <w:szCs w:val="22"/>
        </w:rPr>
        <w:t xml:space="preserve">ЬЗОВАНИЯ ДОВЕДЕННЫХ </w:t>
      </w:r>
      <w:r w:rsidRPr="005B3389">
        <w:rPr>
          <w:rFonts w:ascii="Times New Roman" w:hAnsi="Times New Roman" w:cs="Times New Roman"/>
          <w:b/>
          <w:sz w:val="22"/>
          <w:szCs w:val="22"/>
        </w:rPr>
        <w:t>БЮДЖЕТНЫХ АССИГНОВАНИЙ</w:t>
      </w:r>
    </w:p>
    <w:p w:rsidR="00AC6122" w:rsidRPr="005B3389" w:rsidRDefault="00AC6122" w:rsidP="00AC61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B3389">
        <w:rPr>
          <w:rFonts w:ascii="Times New Roman" w:hAnsi="Times New Roman" w:cs="Times New Roman"/>
          <w:b/>
          <w:sz w:val="22"/>
          <w:szCs w:val="22"/>
        </w:rPr>
        <w:t xml:space="preserve"> ПО РАЗДЕЛАМ ФУНКЦИОНАЛЬНОЙ КЛАССИФИКАЦИИ РАСХОДОВ</w:t>
      </w:r>
    </w:p>
    <w:p w:rsidR="00AC6122" w:rsidRDefault="00AC6122" w:rsidP="00AC6122">
      <w:pPr>
        <w:jc w:val="right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в тыс. руб.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260"/>
        <w:gridCol w:w="1008"/>
        <w:gridCol w:w="1080"/>
        <w:gridCol w:w="972"/>
        <w:gridCol w:w="3420"/>
      </w:tblGrid>
      <w:tr w:rsidR="00AC6122" w:rsidTr="0095683E">
        <w:tc>
          <w:tcPr>
            <w:tcW w:w="2264" w:type="dxa"/>
            <w:shd w:val="clear" w:color="auto" w:fill="auto"/>
          </w:tcPr>
          <w:p w:rsidR="00AC6122" w:rsidRPr="00E43F8A" w:rsidRDefault="00AC6122" w:rsidP="0095683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C6122" w:rsidRPr="00E43F8A" w:rsidRDefault="00AC6122" w:rsidP="0095683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C6122" w:rsidRPr="00E43F8A" w:rsidRDefault="00AC6122" w:rsidP="0095683E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C6122" w:rsidRPr="00E43F8A" w:rsidRDefault="00AC6122" w:rsidP="0095683E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AC6122" w:rsidRPr="00E43F8A" w:rsidRDefault="00AC6122" w:rsidP="0095683E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AC6122" w:rsidRPr="00E43F8A" w:rsidRDefault="00AC6122" w:rsidP="0095683E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Уточненный бюджет </w:t>
            </w:r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на</w:t>
            </w:r>
            <w:proofErr w:type="gramEnd"/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>г.</w:t>
            </w:r>
          </w:p>
        </w:tc>
        <w:tc>
          <w:tcPr>
            <w:tcW w:w="1008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за </w:t>
            </w:r>
            <w:r>
              <w:rPr>
                <w:rFonts w:ascii="Arial Narrow" w:hAnsi="Arial Narrow" w:cs="Arial"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E43F8A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342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Примечание</w:t>
            </w:r>
          </w:p>
        </w:tc>
      </w:tr>
      <w:tr w:rsidR="00AC6122" w:rsidTr="0095683E">
        <w:tc>
          <w:tcPr>
            <w:tcW w:w="2264" w:type="dxa"/>
            <w:shd w:val="clear" w:color="auto" w:fill="auto"/>
          </w:tcPr>
          <w:p w:rsidR="00AC6122" w:rsidRPr="00E43F8A" w:rsidRDefault="00AC6122" w:rsidP="0095683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6122" w:rsidRPr="00E43F8A" w:rsidTr="0095683E">
        <w:trPr>
          <w:trHeight w:val="8473"/>
        </w:trPr>
        <w:tc>
          <w:tcPr>
            <w:tcW w:w="2264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0100  ОБЩЕГОСУДАРСТ-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3 088,5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ind w:left="-28" w:firstLine="28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2 957,6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130,9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95,8</w:t>
            </w:r>
          </w:p>
          <w:p w:rsidR="00AC6122" w:rsidRPr="00E43F8A" w:rsidRDefault="00AC6122" w:rsidP="0095683E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AC6122" w:rsidRDefault="00AC6122" w:rsidP="0095683E">
            <w:pPr>
              <w:rPr>
                <w:rFonts w:ascii="Arial Narrow" w:hAnsi="Arial Narrow"/>
                <w:sz w:val="21"/>
                <w:szCs w:val="21"/>
              </w:rPr>
            </w:pP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</w:t>
            </w:r>
            <w:r>
              <w:rPr>
                <w:rFonts w:ascii="Arial Narrow" w:hAnsi="Arial Narrow"/>
                <w:sz w:val="21"/>
                <w:szCs w:val="21"/>
              </w:rPr>
              <w:t>нии № 1 к пояснительной записке – 697,2 тыс. руб.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59,4</w:t>
            </w:r>
            <w:r w:rsidRPr="0010541A">
              <w:rPr>
                <w:rFonts w:ascii="Arial Narrow" w:hAnsi="Arial Narrow"/>
                <w:sz w:val="21"/>
                <w:szCs w:val="21"/>
              </w:rPr>
              <w:t xml:space="preserve"> тыс. руб. -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 w:cs="Times New Roman CYR"/>
                <w:sz w:val="21"/>
                <w:szCs w:val="21"/>
              </w:rPr>
              <w:t>2 021,6 тыс. руб. – расходы на содержание административно – хозяйственной группы.</w:t>
            </w: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 w:cs="Times New Roman CYR"/>
                <w:sz w:val="21"/>
                <w:szCs w:val="21"/>
              </w:rPr>
              <w:t>в том числе:</w:t>
            </w: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 w:cs="Times New Roman CYR"/>
                <w:sz w:val="21"/>
                <w:szCs w:val="21"/>
              </w:rPr>
              <w:t xml:space="preserve">158,4 тыс. руб.-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</w:p>
          <w:p w:rsidR="00AC6122" w:rsidRPr="00F0641D" w:rsidRDefault="00AC6122" w:rsidP="0095683E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0641D">
              <w:rPr>
                <w:rFonts w:ascii="Arial Narrow" w:hAnsi="Arial Narrow"/>
                <w:sz w:val="21"/>
                <w:szCs w:val="21"/>
              </w:rPr>
              <w:t>Межбюджетны</w:t>
            </w:r>
            <w:r>
              <w:rPr>
                <w:rFonts w:ascii="Arial Narrow" w:hAnsi="Arial Narrow"/>
                <w:sz w:val="21"/>
                <w:szCs w:val="21"/>
              </w:rPr>
              <w:t>й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трансферт н</w:t>
            </w:r>
            <w:r>
              <w:rPr>
                <w:rFonts w:ascii="Arial Narrow" w:hAnsi="Arial Narrow"/>
                <w:sz w:val="21"/>
                <w:szCs w:val="21"/>
              </w:rPr>
              <w:t xml:space="preserve">а уровень муниципального района в  размере </w:t>
            </w:r>
          </w:p>
          <w:p w:rsidR="00AC6122" w:rsidRPr="00C352A2" w:rsidRDefault="00AC6122" w:rsidP="0095683E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238,8</w:t>
            </w:r>
            <w:r w:rsidRPr="00C352A2">
              <w:rPr>
                <w:rFonts w:ascii="Arial Narrow" w:hAnsi="Arial Narrow"/>
                <w:sz w:val="21"/>
                <w:szCs w:val="21"/>
              </w:rPr>
              <w:t xml:space="preserve"> тыс. руб. – трансферт  </w:t>
            </w:r>
            <w:proofErr w:type="spellStart"/>
            <w:r w:rsidRPr="00C352A2">
              <w:rPr>
                <w:rFonts w:ascii="Arial Narrow" w:hAnsi="Arial Narrow"/>
                <w:sz w:val="21"/>
                <w:szCs w:val="21"/>
              </w:rPr>
              <w:t>муници-пальному</w:t>
            </w:r>
            <w:proofErr w:type="spellEnd"/>
            <w:r w:rsidRPr="00C352A2">
              <w:rPr>
                <w:rFonts w:ascii="Arial Narrow" w:hAnsi="Arial Narrow"/>
                <w:sz w:val="21"/>
                <w:szCs w:val="21"/>
              </w:rPr>
              <w:t xml:space="preserve"> району для </w:t>
            </w:r>
            <w:proofErr w:type="spellStart"/>
            <w:r w:rsidRPr="00C352A2">
              <w:rPr>
                <w:rFonts w:ascii="Arial Narrow" w:hAnsi="Arial Narrow"/>
                <w:sz w:val="21"/>
                <w:szCs w:val="21"/>
              </w:rPr>
              <w:t>осуществле-ния</w:t>
            </w:r>
            <w:proofErr w:type="spellEnd"/>
            <w:r w:rsidRPr="00C352A2">
              <w:rPr>
                <w:rFonts w:ascii="Arial Narrow" w:hAnsi="Arial Narrow"/>
                <w:sz w:val="21"/>
                <w:szCs w:val="21"/>
              </w:rPr>
              <w:t xml:space="preserve">  полномочий по процедуре формирования и исполнени</w:t>
            </w:r>
            <w:r>
              <w:rPr>
                <w:rFonts w:ascii="Arial Narrow" w:hAnsi="Arial Narrow"/>
                <w:sz w:val="21"/>
                <w:szCs w:val="21"/>
              </w:rPr>
              <w:t xml:space="preserve">я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бю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д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-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жета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сельского поселения муниципального района.</w:t>
            </w:r>
          </w:p>
          <w:p w:rsidR="00AC6122" w:rsidRPr="00E43F8A" w:rsidRDefault="00AC6122" w:rsidP="0095683E">
            <w:pPr>
              <w:rPr>
                <w:rFonts w:ascii="Arial Narrow" w:hAnsi="Arial Narrow"/>
              </w:rPr>
            </w:pPr>
          </w:p>
        </w:tc>
      </w:tr>
      <w:tr w:rsidR="00AC6122" w:rsidRPr="00E43F8A" w:rsidTr="0095683E">
        <w:tc>
          <w:tcPr>
            <w:tcW w:w="2264" w:type="dxa"/>
            <w:shd w:val="clear" w:color="auto" w:fill="auto"/>
            <w:vAlign w:val="center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0200 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122" w:rsidRPr="00E43F8A" w:rsidRDefault="00AC6122" w:rsidP="0095683E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6122" w:rsidRDefault="00AC6122" w:rsidP="0095683E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</w:t>
            </w:r>
          </w:p>
          <w:p w:rsidR="00AC6122" w:rsidRDefault="00AC6122" w:rsidP="009568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AC6122" w:rsidRDefault="00AC6122" w:rsidP="009568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0,0</w:t>
            </w:r>
          </w:p>
          <w:p w:rsidR="00AC6122" w:rsidRPr="00E43F8A" w:rsidRDefault="00AC6122" w:rsidP="0095683E">
            <w:pPr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C6122" w:rsidRPr="00E43F8A" w:rsidRDefault="00AC6122" w:rsidP="009568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100,0</w:t>
            </w:r>
          </w:p>
        </w:tc>
        <w:tc>
          <w:tcPr>
            <w:tcW w:w="3420" w:type="dxa"/>
            <w:shd w:val="clear" w:color="auto" w:fill="auto"/>
          </w:tcPr>
          <w:p w:rsidR="00AC6122" w:rsidRPr="00E43F8A" w:rsidRDefault="00AC6122" w:rsidP="0095683E">
            <w:pPr>
              <w:rPr>
                <w:rFonts w:ascii="Arial Narrow" w:hAnsi="Arial Narrow"/>
              </w:rPr>
            </w:pPr>
          </w:p>
          <w:p w:rsidR="00AC6122" w:rsidRPr="00C61677" w:rsidRDefault="00AC6122" w:rsidP="0095683E">
            <w:pPr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Средства, выделенные  на содержание сотрудника военно-учетного стола для осуществления первичного воинского учета на территориях, где отсутствуют </w:t>
            </w:r>
            <w:proofErr w:type="spellStart"/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военкома-ты</w:t>
            </w:r>
            <w:proofErr w:type="spellEnd"/>
            <w:proofErr w:type="gramEnd"/>
            <w:r>
              <w:rPr>
                <w:rFonts w:ascii="Arial Narrow" w:hAnsi="Arial Narrow"/>
                <w:sz w:val="19"/>
                <w:szCs w:val="19"/>
              </w:rPr>
              <w:t>, за отчетный период поступили за 2017г., в полном объёме.</w:t>
            </w:r>
          </w:p>
          <w:p w:rsidR="00AC6122" w:rsidRPr="00E43F8A" w:rsidRDefault="00AC6122" w:rsidP="0095683E">
            <w:pPr>
              <w:rPr>
                <w:rFonts w:ascii="Arial Narrow" w:hAnsi="Arial Narrow"/>
              </w:rPr>
            </w:pPr>
          </w:p>
        </w:tc>
      </w:tr>
      <w:tr w:rsidR="00AC6122" w:rsidRPr="00E43F8A" w:rsidTr="0095683E">
        <w:trPr>
          <w:trHeight w:val="2853"/>
        </w:trPr>
        <w:tc>
          <w:tcPr>
            <w:tcW w:w="2264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C6122" w:rsidRDefault="00AC6122" w:rsidP="0095683E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</w:t>
            </w:r>
            <w:r>
              <w:rPr>
                <w:rFonts w:ascii="Arial Narrow" w:hAnsi="Arial Narrow"/>
                <w:sz w:val="19"/>
                <w:szCs w:val="19"/>
              </w:rPr>
              <w:t xml:space="preserve"> – 181,0 тыс. руб.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66,3 тыс. руб. –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AC6122" w:rsidRDefault="00AC6122" w:rsidP="0095683E">
            <w:pPr>
              <w:rPr>
                <w:rFonts w:ascii="Arial Narrow" w:hAnsi="Arial Narrow" w:cs="Times New Roman CYR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both"/>
              <w:rPr>
                <w:rFonts w:ascii="Arial Narrow" w:hAnsi="Arial Narrow"/>
              </w:rPr>
            </w:pPr>
          </w:p>
        </w:tc>
      </w:tr>
      <w:tr w:rsidR="00AC6122" w:rsidRPr="00E43F8A" w:rsidTr="0095683E">
        <w:tc>
          <w:tcPr>
            <w:tcW w:w="2264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КУЛЬТУРА и  КИНЕМАТОГРАФИЯ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1 913,6</w:t>
            </w:r>
          </w:p>
        </w:tc>
        <w:tc>
          <w:tcPr>
            <w:tcW w:w="1008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1 901,2</w:t>
            </w:r>
          </w:p>
        </w:tc>
        <w:tc>
          <w:tcPr>
            <w:tcW w:w="1080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12,4</w:t>
            </w:r>
          </w:p>
        </w:tc>
        <w:tc>
          <w:tcPr>
            <w:tcW w:w="972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E43F8A" w:rsidRDefault="00AC6122" w:rsidP="0095683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99,4</w:t>
            </w:r>
          </w:p>
        </w:tc>
        <w:tc>
          <w:tcPr>
            <w:tcW w:w="3420" w:type="dxa"/>
            <w:shd w:val="clear" w:color="auto" w:fill="auto"/>
          </w:tcPr>
          <w:p w:rsidR="00AC6122" w:rsidRPr="00E43F8A" w:rsidRDefault="00AC6122" w:rsidP="0095683E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AC6122" w:rsidRPr="00C64294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>
              <w:rPr>
                <w:rFonts w:ascii="Arial Narrow" w:hAnsi="Arial Narrow"/>
                <w:sz w:val="20"/>
                <w:szCs w:val="19"/>
              </w:rPr>
              <w:t>сельского поселения « Кайластуйское»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>- Дом культуры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  <w:r w:rsidRPr="00C64294">
              <w:rPr>
                <w:rFonts w:ascii="Arial Narrow" w:hAnsi="Arial Narrow"/>
                <w:sz w:val="20"/>
                <w:szCs w:val="19"/>
              </w:rPr>
              <w:t>(</w:t>
            </w:r>
            <w:r>
              <w:rPr>
                <w:rFonts w:ascii="Arial Narrow" w:hAnsi="Arial Narrow"/>
                <w:sz w:val="20"/>
                <w:szCs w:val="19"/>
              </w:rPr>
              <w:t>1 901,2 тыс</w:t>
            </w:r>
            <w:r w:rsidRPr="00C64294">
              <w:rPr>
                <w:rFonts w:ascii="Arial Narrow" w:hAnsi="Arial Narrow"/>
                <w:sz w:val="20"/>
                <w:szCs w:val="19"/>
              </w:rPr>
              <w:t>.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  <w:r w:rsidRPr="00C64294">
              <w:rPr>
                <w:rFonts w:ascii="Arial Narrow" w:hAnsi="Arial Narrow"/>
                <w:sz w:val="20"/>
                <w:szCs w:val="19"/>
              </w:rPr>
              <w:t>руб.)</w:t>
            </w:r>
            <w:r>
              <w:rPr>
                <w:rFonts w:ascii="Arial Narrow" w:hAnsi="Arial Narrow"/>
                <w:sz w:val="20"/>
                <w:szCs w:val="19"/>
              </w:rPr>
              <w:t>.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в том числе: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- на заработную плату 629,5 тыс. руб.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-на взносы по обязательному социальному страхованию, на выплаты денежного содержания и иные выплаты  работникам казенных учреждений  180,4 тыс. руб. 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- на закупки товаров, работ, услуг в сфере информационно - коммуникационных технологий 35,0 тыс. руб.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- на прочую закупку товаров, работ и услуг для муниципальных нужд  863,4 тыс. руб.</w:t>
            </w: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  191,7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тыс</w:t>
            </w:r>
            <w:proofErr w:type="spellEnd"/>
            <w:proofErr w:type="gramStart"/>
            <w:r>
              <w:rPr>
                <w:rFonts w:ascii="Arial Narrow" w:hAnsi="Arial Narrow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руб.  –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твии с заключенными соглашениям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  <w:p w:rsidR="00AC6122" w:rsidRPr="00F83347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</w:p>
          <w:p w:rsidR="00AC6122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- на уплату налогов, сборов и иных платежей 1,3 тыс. руб.  </w:t>
            </w:r>
          </w:p>
          <w:p w:rsidR="00AC6122" w:rsidRPr="005F7AC3" w:rsidRDefault="00AC6122" w:rsidP="0095683E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</w:tr>
      <w:tr w:rsidR="00AC6122" w:rsidRPr="00E43F8A" w:rsidTr="0095683E">
        <w:trPr>
          <w:trHeight w:val="1022"/>
        </w:trPr>
        <w:tc>
          <w:tcPr>
            <w:tcW w:w="2264" w:type="dxa"/>
            <w:shd w:val="clear" w:color="auto" w:fill="auto"/>
          </w:tcPr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80,4</w:t>
            </w:r>
          </w:p>
        </w:tc>
        <w:tc>
          <w:tcPr>
            <w:tcW w:w="1008" w:type="dxa"/>
            <w:shd w:val="clear" w:color="auto" w:fill="auto"/>
          </w:tcPr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80,4</w:t>
            </w:r>
          </w:p>
        </w:tc>
        <w:tc>
          <w:tcPr>
            <w:tcW w:w="1080" w:type="dxa"/>
            <w:shd w:val="clear" w:color="auto" w:fill="auto"/>
          </w:tcPr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AC6122" w:rsidRDefault="00AC6122" w:rsidP="0095683E">
            <w:pPr>
              <w:jc w:val="center"/>
              <w:rPr>
                <w:rFonts w:ascii="Arial Narrow" w:hAnsi="Arial Narrow"/>
              </w:rPr>
            </w:pPr>
          </w:p>
          <w:p w:rsidR="00AC6122" w:rsidRPr="00E43F8A" w:rsidRDefault="00AC6122" w:rsidP="009568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3420" w:type="dxa"/>
            <w:shd w:val="clear" w:color="auto" w:fill="auto"/>
          </w:tcPr>
          <w:p w:rsidR="00AC6122" w:rsidRDefault="00AC6122" w:rsidP="0095683E">
            <w:pPr>
              <w:rPr>
                <w:rFonts w:ascii="Arial Narrow" w:hAnsi="Arial Narrow"/>
                <w:sz w:val="19"/>
                <w:szCs w:val="19"/>
              </w:rPr>
            </w:pPr>
          </w:p>
          <w:p w:rsidR="00AC6122" w:rsidRDefault="00AC6122" w:rsidP="0095683E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>Р</w:t>
            </w:r>
            <w:r w:rsidRPr="00E43F8A">
              <w:rPr>
                <w:rFonts w:ascii="Arial Narrow" w:hAnsi="Arial Narrow"/>
                <w:sz w:val="19"/>
                <w:szCs w:val="19"/>
              </w:rPr>
              <w:t xml:space="preserve">асходы, предусмотренные бюджетом поселения  - </w:t>
            </w:r>
            <w:r>
              <w:rPr>
                <w:rFonts w:ascii="Arial Narrow" w:hAnsi="Arial Narrow"/>
                <w:sz w:val="19"/>
                <w:szCs w:val="19"/>
              </w:rPr>
              <w:t>на доплату к пенсии, муниципальным служащим, исполнена за 2017 г.,  сумма в размере – 80,4 тыс. руб.</w:t>
            </w:r>
          </w:p>
          <w:p w:rsidR="00AC6122" w:rsidRPr="00E43F8A" w:rsidRDefault="00AC6122" w:rsidP="0095683E">
            <w:pPr>
              <w:rPr>
                <w:rFonts w:ascii="Arial Narrow" w:hAnsi="Arial Narrow"/>
              </w:rPr>
            </w:pPr>
          </w:p>
        </w:tc>
      </w:tr>
    </w:tbl>
    <w:p w:rsidR="00AC6122" w:rsidRDefault="00AC6122" w:rsidP="00AC6122"/>
    <w:p w:rsidR="00AC6122" w:rsidRDefault="00AC6122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DB140A" w:rsidRDefault="00DB140A" w:rsidP="00AC6122">
      <w:pPr>
        <w:ind w:right="-81"/>
        <w:rPr>
          <w:sz w:val="28"/>
          <w:szCs w:val="28"/>
        </w:rPr>
        <w:sectPr w:rsidR="00DB140A" w:rsidSect="00171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32" w:type="dxa"/>
        <w:tblInd w:w="93" w:type="dxa"/>
        <w:tblLook w:val="04A0"/>
      </w:tblPr>
      <w:tblGrid>
        <w:gridCol w:w="2992"/>
        <w:gridCol w:w="820"/>
        <w:gridCol w:w="840"/>
        <w:gridCol w:w="780"/>
        <w:gridCol w:w="760"/>
        <w:gridCol w:w="840"/>
        <w:gridCol w:w="860"/>
        <w:gridCol w:w="960"/>
        <w:gridCol w:w="820"/>
        <w:gridCol w:w="820"/>
        <w:gridCol w:w="940"/>
        <w:gridCol w:w="980"/>
        <w:gridCol w:w="960"/>
        <w:gridCol w:w="1960"/>
      </w:tblGrid>
      <w:tr w:rsidR="00DB140A" w:rsidRPr="00DB140A" w:rsidTr="00DB140A">
        <w:trPr>
          <w:trHeight w:val="960"/>
        </w:trPr>
        <w:tc>
          <w:tcPr>
            <w:tcW w:w="15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 w:rsidP="00DB140A">
            <w:pPr>
              <w:ind w:left="9912"/>
              <w:jc w:val="both"/>
            </w:pPr>
            <w:r w:rsidRPr="00B62C8E">
              <w:lastRenderedPageBreak/>
              <w:t>Приложение № 1 к пояснительной записке к Решению совета сельского по селения «Кайластуйское» муниципального района «Город Краснокаменск и Краснокаменский район» Забайкальского края за 2017 год</w:t>
            </w:r>
          </w:p>
          <w:p w:rsidR="00DB140A" w:rsidRPr="00B62C8E" w:rsidRDefault="00DB140A" w:rsidP="00DB140A">
            <w:pPr>
              <w:ind w:left="9912"/>
              <w:jc w:val="both"/>
            </w:pPr>
            <w:r>
              <w:t>От «30» мая 2018г. № 13</w:t>
            </w:r>
          </w:p>
          <w:p w:rsidR="00DB140A" w:rsidRPr="00DB140A" w:rsidRDefault="00DB140A" w:rsidP="00DB140A">
            <w:pPr>
              <w:rPr>
                <w:rFonts w:ascii="Arial CYR" w:hAnsi="Arial CYR" w:cs="Arial CYR"/>
                <w:b/>
                <w:bCs/>
              </w:rPr>
            </w:pPr>
            <w:r w:rsidRPr="00DB140A">
              <w:rPr>
                <w:rFonts w:ascii="Arial CYR" w:hAnsi="Arial CYR" w:cs="Arial CYR"/>
                <w:b/>
                <w:bCs/>
              </w:rPr>
              <w:t>ИСПОЛНЕНИЕ БЮДЖЕТА СЕЛЬСКОГО ПОСЕЛЕНИЯ "КАЙЛАСТУЙСКОЕ" ПО ОРГАНАМ ИСПОЛНИТЕЛЬНОЙ ВЛАСТИ ЗА 2017 ГОД</w:t>
            </w:r>
          </w:p>
        </w:tc>
      </w:tr>
      <w:tr w:rsidR="00DB140A" w:rsidRPr="00DB140A" w:rsidTr="00DB140A">
        <w:trPr>
          <w:trHeight w:val="315"/>
        </w:trPr>
        <w:tc>
          <w:tcPr>
            <w:tcW w:w="15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B140A"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</w:t>
            </w:r>
            <w:proofErr w:type="gramStart"/>
            <w:r w:rsidRPr="00DB140A">
              <w:rPr>
                <w:rFonts w:ascii="Arial CYR" w:hAnsi="Arial CYR" w:cs="Arial CYR"/>
                <w:b/>
                <w:bCs/>
              </w:rPr>
              <w:t xml:space="preserve"> И</w:t>
            </w:r>
            <w:proofErr w:type="gramEnd"/>
            <w:r w:rsidRPr="00DB140A">
              <w:rPr>
                <w:rFonts w:ascii="Arial CYR" w:hAnsi="Arial CYR" w:cs="Arial CYR"/>
                <w:b/>
                <w:bCs/>
              </w:rPr>
              <w:t xml:space="preserve"> 0104)</w:t>
            </w:r>
          </w:p>
        </w:tc>
      </w:tr>
      <w:tr w:rsidR="00DB140A" w:rsidRPr="00DB140A" w:rsidTr="00DB140A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в тыс</w:t>
            </w:r>
            <w:proofErr w:type="gramStart"/>
            <w:r w:rsidRPr="00DB140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B140A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DB140A" w:rsidRPr="00DB140A" w:rsidTr="00DB140A">
        <w:trPr>
          <w:trHeight w:val="51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DB140A" w:rsidRPr="00DB140A" w:rsidTr="00DB140A">
        <w:trPr>
          <w:trHeight w:val="3547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proofErr w:type="gramStart"/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 w:rsidRPr="00DB140A">
              <w:rPr>
                <w:rFonts w:ascii="Arial CYR" w:hAnsi="Arial CYR" w:cs="Arial CYR"/>
                <w:sz w:val="20"/>
                <w:szCs w:val="20"/>
              </w:rPr>
              <w:t>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proofErr w:type="gramStart"/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 w:rsidRPr="00DB140A">
              <w:rPr>
                <w:rFonts w:ascii="Arial CYR" w:hAnsi="Arial CYR" w:cs="Arial CYR"/>
                <w:sz w:val="20"/>
                <w:szCs w:val="20"/>
              </w:rPr>
              <w:t>рочие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proofErr w:type="gramStart"/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 w:rsidRPr="00DB140A">
              <w:rPr>
                <w:rFonts w:ascii="Arial CYR" w:hAnsi="Arial CYR" w:cs="Arial CYR"/>
                <w:sz w:val="20"/>
                <w:szCs w:val="20"/>
              </w:rPr>
              <w:t>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Увеличение </w:t>
            </w:r>
            <w:proofErr w:type="spellStart"/>
            <w:r w:rsidRPr="00DB140A">
              <w:rPr>
                <w:rFonts w:ascii="Arial CYR" w:hAnsi="Arial CYR" w:cs="Arial CYR"/>
                <w:sz w:val="20"/>
                <w:szCs w:val="20"/>
              </w:rPr>
              <w:t>стоиомости</w:t>
            </w:r>
            <w:proofErr w:type="spellEnd"/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B140A" w:rsidRPr="00DB140A" w:rsidTr="00DB140A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495,1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142,7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637,8</w:t>
            </w:r>
          </w:p>
        </w:tc>
      </w:tr>
      <w:tr w:rsidR="00DB140A" w:rsidRPr="00DB140A" w:rsidTr="00DB140A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140A" w:rsidRPr="00DB140A" w:rsidTr="00DB140A">
        <w:trPr>
          <w:trHeight w:val="4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122,8</w:t>
            </w:r>
          </w:p>
        </w:tc>
      </w:tr>
      <w:tr w:rsidR="00DB140A" w:rsidRPr="00DB140A" w:rsidTr="00DB140A">
        <w:trPr>
          <w:trHeight w:val="7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401,6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113,5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140A">
              <w:rPr>
                <w:rFonts w:ascii="Arial CYR" w:hAnsi="Arial CYR" w:cs="Arial CYR"/>
                <w:sz w:val="20"/>
                <w:szCs w:val="20"/>
              </w:rPr>
              <w:t>515,0</w:t>
            </w:r>
          </w:p>
        </w:tc>
      </w:tr>
    </w:tbl>
    <w:p w:rsidR="00DB140A" w:rsidRDefault="00DB140A" w:rsidP="00AC6122">
      <w:pPr>
        <w:ind w:right="-81"/>
        <w:rPr>
          <w:sz w:val="28"/>
          <w:szCs w:val="28"/>
        </w:rPr>
        <w:sectPr w:rsidR="00DB140A" w:rsidSect="00DB14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140A" w:rsidRDefault="00DB140A" w:rsidP="00DB140A">
      <w:pPr>
        <w:ind w:left="4248"/>
      </w:pPr>
      <w:r>
        <w:lastRenderedPageBreak/>
        <w:t>Приложение № 1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«30» мая 2018г.  №  13</w:t>
      </w:r>
    </w:p>
    <w:p w:rsidR="00AC6122" w:rsidRDefault="00AC6122" w:rsidP="00AC6122">
      <w:pPr>
        <w:ind w:right="-81"/>
        <w:rPr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620"/>
        <w:gridCol w:w="4184"/>
        <w:gridCol w:w="1418"/>
        <w:gridCol w:w="1276"/>
        <w:gridCol w:w="1134"/>
      </w:tblGrid>
      <w:tr w:rsidR="00DB140A" w:rsidRPr="00DB140A" w:rsidTr="00DB140A">
        <w:trPr>
          <w:trHeight w:val="420"/>
        </w:trPr>
        <w:tc>
          <w:tcPr>
            <w:tcW w:w="10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"КАЙЛАСТУЙСКОЕ" ЗА 2017 год (тыс</w:t>
            </w:r>
            <w:proofErr w:type="gramStart"/>
            <w:r w:rsidRPr="00DB140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.р</w:t>
            </w:r>
            <w:proofErr w:type="gramEnd"/>
            <w:r w:rsidRPr="00DB140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уб.)</w:t>
            </w:r>
          </w:p>
        </w:tc>
      </w:tr>
      <w:tr w:rsidR="00DB140A" w:rsidRPr="00DB140A" w:rsidTr="00DB140A">
        <w:trPr>
          <w:trHeight w:val="375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DB140A" w:rsidRPr="00DB140A" w:rsidTr="00DB140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RPr="00DB140A" w:rsidTr="00DB140A">
        <w:trPr>
          <w:trHeight w:val="33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DB140A" w:rsidRPr="00DB140A" w:rsidTr="00DB140A">
        <w:trPr>
          <w:trHeight w:val="31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B140A" w:rsidRPr="00DB140A" w:rsidTr="00DB140A">
        <w:trPr>
          <w:trHeight w:val="36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B140A" w:rsidRPr="00DB140A" w:rsidTr="00DB140A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DB140A" w:rsidRPr="00DB140A" w:rsidTr="00DB140A">
        <w:trPr>
          <w:trHeight w:val="40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</w:rPr>
              <w:t>1 00 00000 00 0000 000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528,4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115,5</w:t>
            </w:r>
          </w:p>
        </w:tc>
      </w:tr>
      <w:tr w:rsidR="00DB140A" w:rsidRPr="00DB140A" w:rsidTr="00DB140A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95,2</w:t>
            </w:r>
          </w:p>
        </w:tc>
      </w:tr>
      <w:tr w:rsidR="00DB140A" w:rsidRPr="00DB140A" w:rsidTr="00DB140A">
        <w:trPr>
          <w:trHeight w:val="31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95,2</w:t>
            </w:r>
          </w:p>
        </w:tc>
      </w:tr>
      <w:tr w:rsidR="00DB140A" w:rsidRPr="00DB140A" w:rsidTr="00DB140A">
        <w:trPr>
          <w:trHeight w:val="18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95,2</w:t>
            </w:r>
          </w:p>
        </w:tc>
      </w:tr>
      <w:tr w:rsidR="00DB140A" w:rsidRPr="00DB140A" w:rsidTr="00DB140A">
        <w:trPr>
          <w:trHeight w:val="27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</w:tr>
      <w:tr w:rsidR="00DB140A" w:rsidRPr="00DB140A" w:rsidTr="00DB140A">
        <w:trPr>
          <w:trHeight w:val="22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1 01 02010 01 2000 110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</w:tr>
      <w:tr w:rsidR="00DB140A" w:rsidRPr="00DB140A" w:rsidTr="00DB140A">
        <w:trPr>
          <w:trHeight w:val="22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1 01 02010 01 2100 110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 пени по </w:t>
            </w:r>
            <w:proofErr w:type="spellStart"/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</w:t>
            </w:r>
            <w:proofErr w:type="spellEnd"/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</w:tr>
      <w:tr w:rsidR="00DB140A" w:rsidRPr="00DB140A" w:rsidTr="00DB140A">
        <w:trPr>
          <w:trHeight w:val="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</w:tr>
      <w:tr w:rsidR="00DB140A" w:rsidRPr="00DB140A" w:rsidTr="00DB140A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105,3</w:t>
            </w:r>
          </w:p>
        </w:tc>
      </w:tr>
      <w:tr w:rsidR="00DB140A" w:rsidRPr="00DB140A" w:rsidTr="00DB140A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21,9</w:t>
            </w:r>
          </w:p>
        </w:tc>
      </w:tr>
      <w:tr w:rsidR="00DB140A" w:rsidRPr="00DB140A" w:rsidTr="00DB140A">
        <w:trPr>
          <w:trHeight w:val="12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21,9</w:t>
            </w:r>
          </w:p>
        </w:tc>
      </w:tr>
      <w:tr w:rsidR="00DB140A" w:rsidRPr="00DB140A" w:rsidTr="00DB140A">
        <w:trPr>
          <w:trHeight w:val="21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19,3</w:t>
            </w:r>
          </w:p>
        </w:tc>
      </w:tr>
      <w:tr w:rsidR="00DB140A" w:rsidRPr="00DB140A" w:rsidTr="00DB140A">
        <w:trPr>
          <w:trHeight w:val="16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1 06 01030 10 2100 110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</w:tr>
      <w:tr w:rsidR="00DB140A" w:rsidRPr="00DB140A" w:rsidTr="00DB140A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109,4</w:t>
            </w:r>
          </w:p>
        </w:tc>
      </w:tr>
      <w:tr w:rsidR="00DB140A" w:rsidRPr="00DB140A" w:rsidTr="00DB140A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5,1</w:t>
            </w:r>
          </w:p>
        </w:tc>
      </w:tr>
      <w:tr w:rsidR="00DB140A" w:rsidRPr="00DB140A" w:rsidTr="00DB140A">
        <w:trPr>
          <w:trHeight w:val="9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5,1</w:t>
            </w:r>
          </w:p>
        </w:tc>
      </w:tr>
      <w:tr w:rsidR="00DB140A" w:rsidRPr="00DB140A" w:rsidTr="00DB140A">
        <w:trPr>
          <w:trHeight w:val="18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Земельный налог с организацией, обладающих земельным участком, расположенным в границах сельских поселений </w:t>
            </w: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5,1</w:t>
            </w:r>
          </w:p>
        </w:tc>
      </w:tr>
      <w:tr w:rsidR="00DB140A" w:rsidRPr="00DB140A" w:rsidTr="00DB140A">
        <w:trPr>
          <w:trHeight w:val="12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1 06 06033 10 2100 110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924,7</w:t>
            </w:r>
          </w:p>
        </w:tc>
      </w:tr>
      <w:tr w:rsidR="00DB140A" w:rsidRPr="00DB140A" w:rsidTr="00DB140A">
        <w:trPr>
          <w:trHeight w:val="16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1 06 06033 10 3000 110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организацией, обладающих земельным участком, расположенным в границах сельских поселений (суммы денежных взыскани</w:t>
            </w: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й(</w:t>
            </w:r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штрафов) по </w:t>
            </w:r>
            <w:proofErr w:type="spell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соответсвующему</w:t>
            </w:r>
            <w:proofErr w:type="spell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</w:tr>
      <w:tr w:rsidR="00DB140A" w:rsidRPr="00DB140A" w:rsidTr="00DB140A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924,7</w:t>
            </w:r>
          </w:p>
        </w:tc>
      </w:tr>
      <w:tr w:rsidR="00DB140A" w:rsidRPr="00DB140A" w:rsidTr="00DB140A">
        <w:trPr>
          <w:trHeight w:val="10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924,7</w:t>
            </w:r>
          </w:p>
        </w:tc>
      </w:tr>
      <w:tr w:rsidR="00DB140A" w:rsidRPr="00DB140A" w:rsidTr="00DB140A">
        <w:trPr>
          <w:trHeight w:val="199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883,8</w:t>
            </w:r>
          </w:p>
        </w:tc>
      </w:tr>
      <w:tr w:rsidR="00DB140A" w:rsidRPr="00DB140A" w:rsidTr="00DB140A">
        <w:trPr>
          <w:trHeight w:val="13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1 06 06043 10 2100 110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0,0</w:t>
            </w:r>
          </w:p>
        </w:tc>
      </w:tr>
      <w:tr w:rsidR="00DB140A" w:rsidRPr="00DB140A" w:rsidTr="00DB140A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1 08 00000 00 1000 000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100,0</w:t>
            </w:r>
          </w:p>
        </w:tc>
      </w:tr>
      <w:tr w:rsidR="00DB140A" w:rsidRPr="00DB140A" w:rsidTr="00DB140A">
        <w:trPr>
          <w:trHeight w:val="9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нота-риальных</w:t>
            </w:r>
            <w:proofErr w:type="spellEnd"/>
            <w:proofErr w:type="gramEnd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100,0</w:t>
            </w:r>
          </w:p>
        </w:tc>
      </w:tr>
      <w:tr w:rsidR="00DB140A" w:rsidRPr="00DB140A" w:rsidTr="00DB140A">
        <w:trPr>
          <w:trHeight w:val="18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нота-риальных</w:t>
            </w:r>
            <w:proofErr w:type="spellEnd"/>
            <w:proofErr w:type="gramEnd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100,0</w:t>
            </w:r>
          </w:p>
        </w:tc>
      </w:tr>
      <w:tr w:rsidR="00DB140A" w:rsidRPr="00DB140A" w:rsidTr="00DB140A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120,9</w:t>
            </w:r>
          </w:p>
        </w:tc>
      </w:tr>
      <w:tr w:rsidR="00DB140A" w:rsidRPr="00DB140A" w:rsidTr="00DB140A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оказания платных услуг </w:t>
            </w:r>
            <w:proofErr w:type="gramStart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120,9</w:t>
            </w:r>
          </w:p>
        </w:tc>
      </w:tr>
      <w:tr w:rsidR="00DB140A" w:rsidRPr="00DB140A" w:rsidTr="00DB140A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Прочие доходы от оказания платных услуг </w:t>
            </w:r>
            <w:proofErr w:type="gramStart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120,9</w:t>
            </w:r>
          </w:p>
        </w:tc>
      </w:tr>
      <w:tr w:rsidR="00DB140A" w:rsidRPr="00DB140A" w:rsidTr="00DB140A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outlineLvl w:val="0"/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оказания платных рабо</w:t>
            </w:r>
            <w:proofErr w:type="gramStart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т(</w:t>
            </w:r>
            <w:proofErr w:type="gramEnd"/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услуг)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120,9</w:t>
            </w:r>
          </w:p>
        </w:tc>
      </w:tr>
      <w:tr w:rsidR="00DB140A" w:rsidRPr="00DB140A" w:rsidTr="00DB140A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300,0</w:t>
            </w:r>
          </w:p>
        </w:tc>
      </w:tr>
      <w:tr w:rsidR="00DB140A" w:rsidRPr="00DB140A" w:rsidTr="00DB140A">
        <w:trPr>
          <w:trHeight w:val="6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outlineLvl w:val="0"/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300,0</w:t>
            </w:r>
          </w:p>
        </w:tc>
      </w:tr>
      <w:tr w:rsidR="00DB140A" w:rsidRPr="00DB140A" w:rsidTr="00DB140A">
        <w:trPr>
          <w:trHeight w:val="9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1 16 90050 10 0000 140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outlineLvl w:val="0"/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300,0</w:t>
            </w:r>
          </w:p>
        </w:tc>
      </w:tr>
      <w:tr w:rsidR="00DB140A" w:rsidRPr="00DB140A" w:rsidTr="00DB140A">
        <w:trPr>
          <w:trHeight w:val="18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1 16 90050 10 6000 140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outlineLvl w:val="0"/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300,0</w:t>
            </w:r>
          </w:p>
        </w:tc>
      </w:tr>
      <w:tr w:rsidR="00DB140A" w:rsidRPr="00DB140A" w:rsidTr="00DB140A">
        <w:trPr>
          <w:trHeight w:val="46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528,4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115,5</w:t>
            </w:r>
          </w:p>
        </w:tc>
      </w:tr>
      <w:tr w:rsidR="00DB140A" w:rsidRPr="00DB140A" w:rsidTr="00DB140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</w:rPr>
              <w:t>2 00 00000 00 0000 000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</w:rPr>
              <w:t>4 722,0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</w:rPr>
              <w:t>4 628,0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98,0</w:t>
            </w:r>
          </w:p>
        </w:tc>
      </w:tr>
      <w:tr w:rsidR="00DB140A" w:rsidRPr="00DB140A" w:rsidTr="00DB140A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4 722,0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4 628,0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98,0</w:t>
            </w:r>
          </w:p>
        </w:tc>
      </w:tr>
      <w:tr w:rsidR="00DB140A" w:rsidRPr="00DB140A" w:rsidTr="00DB140A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 xml:space="preserve">Дотации на выравнивание уровня 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79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8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17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2 02 25558 00 0000 151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18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2 02 25558 10 0000 151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6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10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2 02 35118 00 0000 151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11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DB140A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DB140A" w:rsidRPr="00DB140A" w:rsidTr="00DB140A">
        <w:trPr>
          <w:trHeight w:val="5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  <w:t>96,6</w:t>
            </w:r>
          </w:p>
        </w:tc>
      </w:tr>
      <w:tr w:rsidR="00DB140A" w:rsidRPr="00DB140A" w:rsidTr="00DB140A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sz w:val="20"/>
                <w:szCs w:val="20"/>
              </w:rPr>
              <w:t>2 02 40014 00 0000 151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</w:rPr>
            </w:pPr>
            <w:r w:rsidRPr="00DB140A">
              <w:rPr>
                <w:rFonts w:ascii="Times New Roman CE" w:hAnsi="Times New Roman CE" w:cs="Times New Roman CE"/>
                <w:sz w:val="22"/>
                <w:szCs w:val="22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100,0</w:t>
            </w:r>
          </w:p>
        </w:tc>
      </w:tr>
      <w:tr w:rsidR="00DB140A" w:rsidRPr="00DB140A" w:rsidTr="00DB140A">
        <w:trPr>
          <w:trHeight w:val="15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sz w:val="20"/>
                <w:szCs w:val="20"/>
              </w:rPr>
              <w:t>2 02 40014 10 0000 151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rFonts w:ascii="Times New Roman CYR" w:hAnsi="Times New Roman CYR" w:cs="Times New Roman CYR"/>
              </w:rPr>
            </w:pPr>
            <w:r w:rsidRPr="00DB140A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</w:rPr>
            </w:pPr>
            <w:r w:rsidRPr="00DB140A">
              <w:rPr>
                <w:rFonts w:ascii="Times New Roman CE" w:hAnsi="Times New Roman CE" w:cs="Times New Roman CE"/>
                <w:sz w:val="22"/>
                <w:szCs w:val="22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100,0</w:t>
            </w:r>
          </w:p>
        </w:tc>
      </w:tr>
      <w:tr w:rsidR="00DB140A" w:rsidRPr="00DB140A" w:rsidTr="00DB140A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outlineLvl w:val="0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96,2</w:t>
            </w:r>
          </w:p>
        </w:tc>
      </w:tr>
      <w:tr w:rsidR="00DB140A" w:rsidRPr="00DB140A" w:rsidTr="00DB140A">
        <w:trPr>
          <w:trHeight w:val="6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color w:val="000000"/>
              </w:rPr>
            </w:pPr>
            <w:r w:rsidRPr="00DB140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140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color w:val="000000"/>
                <w:sz w:val="28"/>
                <w:szCs w:val="28"/>
              </w:rPr>
              <w:t>96,2</w:t>
            </w:r>
          </w:p>
        </w:tc>
      </w:tr>
      <w:tr w:rsidR="00DB140A" w:rsidRPr="00DB140A" w:rsidTr="00DB140A">
        <w:trPr>
          <w:trHeight w:val="52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B140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  <w:t>5 250,4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  <w:t>5 238,3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</w:pPr>
            <w:r w:rsidRPr="00DB140A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</w:rPr>
              <w:t>99,8</w:t>
            </w:r>
          </w:p>
        </w:tc>
      </w:tr>
    </w:tbl>
    <w:p w:rsidR="00DB140A" w:rsidRDefault="00DB140A" w:rsidP="00AC6122">
      <w:pPr>
        <w:ind w:right="-81"/>
        <w:rPr>
          <w:sz w:val="28"/>
          <w:szCs w:val="28"/>
        </w:rPr>
      </w:pPr>
    </w:p>
    <w:p w:rsidR="00AC6122" w:rsidRDefault="00AC6122" w:rsidP="00AC6122">
      <w:pPr>
        <w:ind w:right="-81"/>
        <w:rPr>
          <w:sz w:val="28"/>
          <w:szCs w:val="28"/>
        </w:rPr>
      </w:pPr>
    </w:p>
    <w:p w:rsidR="00171A2E" w:rsidRDefault="00171A2E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/>
    <w:p w:rsidR="00DB140A" w:rsidRDefault="00DB140A" w:rsidP="00DB140A">
      <w:pPr>
        <w:ind w:left="4248"/>
      </w:pPr>
      <w:r>
        <w:t>Приложение № 2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«30» мая 2018г.  №  13</w:t>
      </w:r>
    </w:p>
    <w:p w:rsidR="00DB140A" w:rsidRDefault="00DB140A" w:rsidP="00DB140A">
      <w:pPr>
        <w:ind w:left="4248"/>
      </w:pPr>
    </w:p>
    <w:tbl>
      <w:tblPr>
        <w:tblW w:w="10632" w:type="dxa"/>
        <w:tblInd w:w="-459" w:type="dxa"/>
        <w:tblLayout w:type="fixed"/>
        <w:tblLook w:val="04A0"/>
      </w:tblPr>
      <w:tblGrid>
        <w:gridCol w:w="4395"/>
        <w:gridCol w:w="580"/>
        <w:gridCol w:w="520"/>
        <w:gridCol w:w="510"/>
        <w:gridCol w:w="1225"/>
        <w:gridCol w:w="720"/>
        <w:gridCol w:w="981"/>
        <w:gridCol w:w="835"/>
        <w:gridCol w:w="866"/>
      </w:tblGrid>
      <w:tr w:rsidR="00DB140A" w:rsidTr="00DB140A">
        <w:trPr>
          <w:trHeight w:val="106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                                                                                          "КАЙЛАСТУЙСКОЕ" ЗА  2017 ГОД  ПО ВЕДОМСТВЕННОЙ СТРУКТУРЕ РАСХОДОВ  БЮДЖЕТОВ  РОССИЙСКОЙ  ФЕДЕРАЦИИ</w:t>
            </w:r>
          </w:p>
        </w:tc>
      </w:tr>
      <w:tr w:rsidR="00DB140A" w:rsidTr="00DB140A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Tr="00DB140A">
        <w:trPr>
          <w:trHeight w:val="319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Default="00DB140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  на 2017год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Default="00DB140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DB140A" w:rsidTr="00DB140A">
        <w:trPr>
          <w:trHeight w:val="319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Tr="00DB140A">
        <w:trPr>
          <w:trHeight w:val="319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Tr="00DB140A">
        <w:trPr>
          <w:trHeight w:val="319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Tr="00DB140A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B140A" w:rsidTr="00DB140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"Кайластуйское"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140A" w:rsidTr="00DB140A">
        <w:trPr>
          <w:trHeight w:val="40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3 088,5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2 957,6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95,8</w:t>
            </w:r>
          </w:p>
        </w:tc>
      </w:tr>
      <w:tr w:rsidR="00DB140A" w:rsidTr="00DB140A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3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401,6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401,6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3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4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93,5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5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0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40A" w:rsidRDefault="00DB1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5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2 152,5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93,9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1 994,1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1 863,2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1 994,1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1 863,2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DB140A" w:rsidTr="00DB140A">
        <w:trPr>
          <w:trHeight w:val="1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765,7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765,7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765,7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765,7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9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175,7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175,7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1 213,6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1 082,8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1 213,6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1 082,8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1 142,2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1 014,3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DB140A" w:rsidTr="00DB140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DB140A" w:rsidTr="00DB140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000 09 39900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DB140A" w:rsidTr="00DB140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5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2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2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0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5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63,3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48,6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DB140A" w:rsidTr="00DB140A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1 913,6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1 901,2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DB140A" w:rsidTr="00DB140A">
        <w:trPr>
          <w:trHeight w:val="15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191,7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DB140A" w:rsidTr="00DB140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191,7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DB140A" w:rsidTr="00DB140A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191,7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DB140A" w:rsidTr="00DB140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Учреждения культуры и мероприятия в сфере</w:t>
            </w:r>
            <w:r>
              <w:br/>
              <w:t>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1 422,5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1 422,5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1 422,5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1 422,5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4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709,6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709,6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709,6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709,6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552,4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552,4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0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706,7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853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77,9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77,9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83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lastRenderedPageBreak/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184,9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184,9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184,9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154,9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154,9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1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бюджетов сельских поселений по оплате труда работников учреждений бюджетной сферы, финансируемых за счет средств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22,3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22,3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22,3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17,2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Default="00DB140A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Default="00DB140A">
            <w:pPr>
              <w:jc w:val="center"/>
            </w:pPr>
            <w: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Tr="00DB140A">
        <w:trPr>
          <w:trHeight w:val="40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5 338,5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5 195,2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Default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</w:tbl>
    <w:p w:rsidR="00DB140A" w:rsidRDefault="00DB140A" w:rsidP="00DB140A"/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  <w:r>
        <w:lastRenderedPageBreak/>
        <w:t>Приложение № 3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«30» мая 2018г.  №  13</w:t>
      </w:r>
    </w:p>
    <w:p w:rsidR="00DB140A" w:rsidRDefault="00DB140A" w:rsidP="00DB140A"/>
    <w:tbl>
      <w:tblPr>
        <w:tblW w:w="9796" w:type="dxa"/>
        <w:tblInd w:w="93" w:type="dxa"/>
        <w:tblLayout w:type="fixed"/>
        <w:tblLook w:val="04A0"/>
      </w:tblPr>
      <w:tblGrid>
        <w:gridCol w:w="4977"/>
        <w:gridCol w:w="620"/>
        <w:gridCol w:w="640"/>
        <w:gridCol w:w="1149"/>
        <w:gridCol w:w="1276"/>
        <w:gridCol w:w="1134"/>
      </w:tblGrid>
      <w:tr w:rsidR="00DB140A" w:rsidRPr="00DB140A" w:rsidTr="00DB140A">
        <w:trPr>
          <w:trHeight w:val="106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  "КАЙЛАСТУЙСКОЕ" ЗА  2017 ГОД  ПО  РАЗДЕЛАМ, ПОДРАЗДЕЛАМ КЛАССИФИКАЦИИ РАСХОДОВ  БЮДЖЕТОВ  РОССИЙСКОЙ  ФЕДЕРАЦИИ</w:t>
            </w:r>
          </w:p>
        </w:tc>
      </w:tr>
      <w:tr w:rsidR="00DB140A" w:rsidRPr="00DB140A" w:rsidTr="00DB140A">
        <w:trPr>
          <w:trHeight w:val="31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DB140A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DB140A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  на 2017год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B140A">
              <w:rPr>
                <w:rFonts w:ascii="Times New Roman CE" w:hAnsi="Times New Roman CE" w:cs="Times New Roman CE"/>
                <w:sz w:val="20"/>
                <w:szCs w:val="20"/>
              </w:rPr>
              <w:t xml:space="preserve">Исполнено за отчетный </w:t>
            </w:r>
            <w:proofErr w:type="spellStart"/>
            <w:r w:rsidRPr="00DB140A">
              <w:rPr>
                <w:rFonts w:ascii="Times New Roman CE" w:hAnsi="Times New Roman CE" w:cs="Times New Roman CE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DB140A" w:rsidRPr="00DB140A" w:rsidTr="00DB140A">
        <w:trPr>
          <w:trHeight w:val="319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/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RPr="00DB140A" w:rsidTr="00DB140A">
        <w:trPr>
          <w:trHeight w:val="319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/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RPr="00DB140A" w:rsidTr="00DB140A">
        <w:trPr>
          <w:trHeight w:val="319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/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RPr="00DB140A" w:rsidTr="00DB140A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B140A" w:rsidRPr="00DB140A" w:rsidTr="00DB140A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"Кайластуйское"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140A" w:rsidRPr="00DB140A" w:rsidTr="00DB140A">
        <w:trPr>
          <w:trHeight w:val="48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b/>
                <w:bCs/>
              </w:rPr>
            </w:pPr>
            <w:r w:rsidRPr="00DB140A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3 088,5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2 957,6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95,8</w:t>
            </w:r>
          </w:p>
        </w:tc>
      </w:tr>
      <w:tr w:rsidR="00DB140A" w:rsidRPr="00DB140A" w:rsidTr="00DB140A">
        <w:trPr>
          <w:trHeight w:val="11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</w:pPr>
            <w:r w:rsidRPr="00DB140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10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DB140A">
              <w:rPr>
                <w:b/>
                <w:bCs/>
              </w:rPr>
              <w:t>Рос-сийской</w:t>
            </w:r>
            <w:proofErr w:type="spellEnd"/>
            <w:proofErr w:type="gramEnd"/>
            <w:r w:rsidRPr="00DB140A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11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DB140A">
              <w:rPr>
                <w:b/>
                <w:bCs/>
              </w:rPr>
              <w:t>финан-сово-бюджетного</w:t>
            </w:r>
            <w:proofErr w:type="spellEnd"/>
            <w:r w:rsidRPr="00DB140A">
              <w:rPr>
                <w:b/>
                <w:bCs/>
              </w:rPr>
              <w:t>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both"/>
            </w:pPr>
            <w:r w:rsidRPr="00DB140A"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DB140A" w:rsidRPr="00DB140A" w:rsidTr="00DB140A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2 152,5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2 021,6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93,9</w:t>
            </w:r>
          </w:p>
        </w:tc>
      </w:tr>
      <w:tr w:rsidR="00DB140A" w:rsidRPr="00DB140A" w:rsidTr="00DB140A">
        <w:trPr>
          <w:trHeight w:val="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</w:pPr>
            <w:r w:rsidRPr="00DB140A"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1 863,2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DB140A" w:rsidRPr="00DB140A" w:rsidTr="00DB140A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b/>
                <w:bCs/>
              </w:rPr>
            </w:pPr>
            <w:r w:rsidRPr="00DB140A">
              <w:rPr>
                <w:b/>
                <w:bCs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b/>
                <w:bCs/>
              </w:rPr>
            </w:pPr>
            <w:r w:rsidRPr="00DB140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7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b/>
                <w:bCs/>
              </w:rPr>
            </w:pPr>
            <w:r w:rsidRPr="00DB140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1 913,6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DB140A" w:rsidRPr="00DB140A" w:rsidTr="00DB140A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1 913,6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DB140A" w:rsidRPr="00DB140A" w:rsidTr="00DB140A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rPr>
                <w:b/>
                <w:bCs/>
              </w:rPr>
            </w:pPr>
            <w:r w:rsidRPr="00DB140A">
              <w:rPr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  <w:rPr>
                <w:b/>
                <w:bCs/>
              </w:rPr>
            </w:pPr>
            <w:r w:rsidRPr="00DB140A">
              <w:rPr>
                <w:b/>
                <w:bCs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b/>
                <w:bCs/>
              </w:rPr>
            </w:pPr>
            <w:r w:rsidRPr="00DB140A">
              <w:rPr>
                <w:b/>
                <w:bCs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both"/>
            </w:pPr>
            <w:r w:rsidRPr="00DB140A">
              <w:t>Пенсии, выплачиваемые организациями сектора государственного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</w:pPr>
            <w:r w:rsidRPr="00DB140A"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40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140A" w:rsidRPr="00DB140A" w:rsidTr="00DB140A">
        <w:trPr>
          <w:trHeight w:val="5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b/>
                <w:bCs/>
              </w:rPr>
            </w:pPr>
            <w:r w:rsidRPr="00DB140A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140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140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140A">
              <w:rPr>
                <w:rFonts w:ascii="Arial" w:hAnsi="Arial" w:cs="Arial"/>
                <w:b/>
                <w:bCs/>
              </w:rPr>
              <w:t>5 338,5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140A">
              <w:rPr>
                <w:rFonts w:ascii="Arial" w:hAnsi="Arial" w:cs="Arial"/>
                <w:b/>
                <w:bCs/>
              </w:rPr>
              <w:t>5 195,2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97,3</w:t>
            </w:r>
          </w:p>
        </w:tc>
      </w:tr>
    </w:tbl>
    <w:p w:rsidR="00DB140A" w:rsidRDefault="00DB140A" w:rsidP="00DB140A"/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  <w:r>
        <w:lastRenderedPageBreak/>
        <w:t>Приложение № 4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«30» мая 2018г.  №  13</w:t>
      </w:r>
    </w:p>
    <w:p w:rsidR="00DB140A" w:rsidRDefault="00DB140A" w:rsidP="00DB140A"/>
    <w:tbl>
      <w:tblPr>
        <w:tblW w:w="9580" w:type="dxa"/>
        <w:tblInd w:w="93" w:type="dxa"/>
        <w:tblLook w:val="04A0"/>
      </w:tblPr>
      <w:tblGrid>
        <w:gridCol w:w="3320"/>
        <w:gridCol w:w="3320"/>
        <w:gridCol w:w="1584"/>
        <w:gridCol w:w="1460"/>
      </w:tblGrid>
      <w:tr w:rsidR="00DB140A" w:rsidRPr="00DB140A" w:rsidTr="00DB140A">
        <w:trPr>
          <w:trHeight w:val="255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4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"Кайластуйское" за  2017 год</w:t>
            </w:r>
          </w:p>
        </w:tc>
      </w:tr>
      <w:tr w:rsidR="00DB140A" w:rsidRPr="00DB140A" w:rsidTr="00DB140A">
        <w:trPr>
          <w:trHeight w:val="255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40A" w:rsidRPr="00DB140A" w:rsidTr="00DB140A">
        <w:trPr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0A" w:rsidRPr="00DB140A" w:rsidTr="00DB140A">
        <w:trPr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jc w:val="center"/>
              <w:rPr>
                <w:rFonts w:ascii="Arial Narrow" w:hAnsi="Arial Narrow" w:cs="Arial"/>
              </w:rPr>
            </w:pPr>
            <w:r w:rsidRPr="00DB140A"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 w:rsidRPr="00DB140A">
              <w:rPr>
                <w:rFonts w:ascii="Arial Narrow" w:hAnsi="Arial Narrow" w:cs="Arial"/>
              </w:rPr>
              <w:t>подгруппы</w:t>
            </w:r>
            <w:proofErr w:type="gramStart"/>
            <w:r w:rsidRPr="00DB140A">
              <w:rPr>
                <w:rFonts w:ascii="Arial Narrow" w:hAnsi="Arial Narrow" w:cs="Arial"/>
              </w:rPr>
              <w:t>,с</w:t>
            </w:r>
            <w:proofErr w:type="gramEnd"/>
            <w:r w:rsidRPr="00DB140A">
              <w:rPr>
                <w:rFonts w:ascii="Arial Narrow" w:hAnsi="Arial Narrow" w:cs="Arial"/>
              </w:rPr>
              <w:t>татьи</w:t>
            </w:r>
            <w:proofErr w:type="spellEnd"/>
            <w:r w:rsidRPr="00DB140A"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jc w:val="center"/>
              <w:rPr>
                <w:rFonts w:ascii="Arial Narrow" w:hAnsi="Arial Narrow" w:cs="Arial"/>
              </w:rPr>
            </w:pPr>
            <w:r w:rsidRPr="00DB140A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jc w:val="center"/>
              <w:rPr>
                <w:rFonts w:ascii="Arial Narrow" w:hAnsi="Arial Narrow" w:cs="Arial"/>
              </w:rPr>
            </w:pPr>
            <w:r w:rsidRPr="00DB140A">
              <w:rPr>
                <w:rFonts w:ascii="Arial Narrow" w:hAnsi="Arial Narrow" w:cs="Arial"/>
              </w:rPr>
              <w:t>Утвержденные бюджетные назначения на  2017 год сумма (тыс. руб.)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40A" w:rsidRPr="00DB140A" w:rsidRDefault="00DB140A" w:rsidP="00DB140A">
            <w:pPr>
              <w:jc w:val="center"/>
              <w:rPr>
                <w:rFonts w:ascii="Arial Narrow" w:hAnsi="Arial Narrow" w:cs="Arial"/>
              </w:rPr>
            </w:pPr>
            <w:r w:rsidRPr="00DB140A">
              <w:rPr>
                <w:rFonts w:ascii="Arial Narrow" w:hAnsi="Arial Narrow" w:cs="Arial"/>
              </w:rPr>
              <w:t>Исполнено за  2017 год сумма (тыс. руб.)</w:t>
            </w:r>
          </w:p>
        </w:tc>
      </w:tr>
      <w:tr w:rsidR="00DB140A" w:rsidRPr="00DB140A" w:rsidTr="00DB140A">
        <w:trPr>
          <w:trHeight w:val="235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 Narrow" w:hAnsi="Arial Narrow" w:cs="Arial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 Narrow" w:hAnsi="Arial Narrow" w:cs="Aria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 Narrow" w:hAnsi="Arial Narrow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40A" w:rsidRPr="00DB140A" w:rsidRDefault="00DB140A" w:rsidP="00DB140A">
            <w:pPr>
              <w:rPr>
                <w:rFonts w:ascii="Arial Narrow" w:hAnsi="Arial Narrow" w:cs="Arial"/>
              </w:rPr>
            </w:pPr>
          </w:p>
        </w:tc>
      </w:tr>
      <w:tr w:rsidR="00DB140A" w:rsidRPr="00DB140A" w:rsidTr="00DB140A">
        <w:trPr>
          <w:trHeight w:val="11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jc w:val="center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DB140A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DB140A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-43,1</w:t>
            </w:r>
          </w:p>
        </w:tc>
      </w:tr>
      <w:tr w:rsidR="00DB140A" w:rsidRPr="00DB140A" w:rsidTr="00DB140A">
        <w:trPr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 xml:space="preserve">    01 05 00 </w:t>
            </w:r>
            <w:proofErr w:type="spellStart"/>
            <w:r w:rsidRPr="00DB140A">
              <w:rPr>
                <w:rFonts w:ascii="Arial" w:hAnsi="Arial" w:cs="Arial"/>
              </w:rPr>
              <w:t>00</w:t>
            </w:r>
            <w:proofErr w:type="spellEnd"/>
            <w:r w:rsidRPr="00DB140A">
              <w:rPr>
                <w:rFonts w:ascii="Arial" w:hAnsi="Arial" w:cs="Arial"/>
              </w:rPr>
              <w:t xml:space="preserve"> </w:t>
            </w:r>
            <w:proofErr w:type="spellStart"/>
            <w:r w:rsidRPr="00DB140A">
              <w:rPr>
                <w:rFonts w:ascii="Arial" w:hAnsi="Arial" w:cs="Arial"/>
              </w:rPr>
              <w:t>00</w:t>
            </w:r>
            <w:proofErr w:type="spellEnd"/>
            <w:r w:rsidRPr="00DB140A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-43,1</w:t>
            </w:r>
          </w:p>
        </w:tc>
      </w:tr>
      <w:tr w:rsidR="00DB140A" w:rsidRPr="00DB140A" w:rsidTr="00DB140A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-5 250,4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-5 238,6</w:t>
            </w:r>
          </w:p>
        </w:tc>
      </w:tr>
      <w:tr w:rsidR="00DB140A" w:rsidRPr="00DB140A" w:rsidTr="00DB140A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-5 250,4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-5 238,6</w:t>
            </w:r>
          </w:p>
        </w:tc>
      </w:tr>
      <w:tr w:rsidR="00DB140A" w:rsidRPr="00DB140A" w:rsidTr="00DB140A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5 338,5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5 195,5</w:t>
            </w:r>
          </w:p>
        </w:tc>
      </w:tr>
      <w:tr w:rsidR="00DB140A" w:rsidRPr="00DB140A" w:rsidTr="00DB140A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 xml:space="preserve">    01 05 02 01 10 0000 610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0A" w:rsidRPr="00DB140A" w:rsidRDefault="00DB140A" w:rsidP="00DB140A">
            <w:pPr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5 338,5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40A" w:rsidRPr="00DB140A" w:rsidRDefault="00DB140A" w:rsidP="00DB140A">
            <w:pPr>
              <w:jc w:val="right"/>
              <w:rPr>
                <w:rFonts w:ascii="Arial" w:hAnsi="Arial" w:cs="Arial"/>
              </w:rPr>
            </w:pPr>
            <w:r w:rsidRPr="00DB140A">
              <w:rPr>
                <w:rFonts w:ascii="Arial" w:hAnsi="Arial" w:cs="Arial"/>
              </w:rPr>
              <w:t>5 195,5</w:t>
            </w:r>
          </w:p>
        </w:tc>
      </w:tr>
    </w:tbl>
    <w:p w:rsidR="00DB140A" w:rsidRDefault="00DB140A" w:rsidP="00DB140A"/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  <w:r>
        <w:lastRenderedPageBreak/>
        <w:t>Приложение № 5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«30» мая 2018г.  №  13</w:t>
      </w:r>
    </w:p>
    <w:tbl>
      <w:tblPr>
        <w:tblW w:w="10080" w:type="dxa"/>
        <w:tblInd w:w="93" w:type="dxa"/>
        <w:tblLayout w:type="fixed"/>
        <w:tblLook w:val="04A0"/>
      </w:tblPr>
      <w:tblGrid>
        <w:gridCol w:w="2700"/>
        <w:gridCol w:w="3480"/>
        <w:gridCol w:w="1418"/>
        <w:gridCol w:w="1316"/>
        <w:gridCol w:w="1166"/>
      </w:tblGrid>
      <w:tr w:rsidR="0095683E" w:rsidRPr="0095683E" w:rsidTr="0095683E">
        <w:trPr>
          <w:trHeight w:val="375"/>
        </w:trPr>
        <w:tc>
          <w:tcPr>
            <w:tcW w:w="10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b/>
                <w:bCs/>
                <w:sz w:val="28"/>
                <w:szCs w:val="28"/>
              </w:rPr>
            </w:pPr>
            <w:r w:rsidRPr="0095683E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2017 год</w:t>
            </w:r>
          </w:p>
        </w:tc>
      </w:tr>
      <w:tr w:rsidR="0095683E" w:rsidRPr="0095683E" w:rsidTr="0095683E">
        <w:trPr>
          <w:trHeight w:val="570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83E" w:rsidRPr="0095683E" w:rsidRDefault="0095683E" w:rsidP="009568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683E" w:rsidRPr="0095683E" w:rsidTr="0095683E">
        <w:trPr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83E" w:rsidRPr="0095683E" w:rsidTr="0095683E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83E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83E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95683E" w:rsidRPr="0095683E" w:rsidTr="0095683E">
        <w:trPr>
          <w:trHeight w:val="3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5683E" w:rsidRPr="0095683E" w:rsidTr="0095683E">
        <w:trPr>
          <w:trHeight w:val="63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5683E" w:rsidRPr="0095683E" w:rsidTr="0095683E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95683E" w:rsidRPr="0095683E" w:rsidTr="0095683E">
        <w:trPr>
          <w:trHeight w:val="6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</w:rPr>
              <w:t xml:space="preserve">БЕЗВОЗМЕЗДНЫЕ </w:t>
            </w:r>
            <w:proofErr w:type="spellStart"/>
            <w:r w:rsidRPr="0095683E">
              <w:rPr>
                <w:rFonts w:ascii="Times New Roman CYR" w:hAnsi="Times New Roman CYR" w:cs="Times New Roman CYR"/>
                <w:b/>
                <w:bCs/>
              </w:rPr>
              <w:t>ПОСТУПЛЕНИЯ</w:t>
            </w:r>
            <w:proofErr w:type="gramStart"/>
            <w:r w:rsidRPr="0095683E">
              <w:rPr>
                <w:rFonts w:ascii="Times New Roman CYR" w:hAnsi="Times New Roman CYR" w:cs="Times New Roman CYR"/>
                <w:b/>
                <w:bCs/>
              </w:rPr>
              <w:t>,в</w:t>
            </w:r>
            <w:proofErr w:type="gramEnd"/>
            <w:r w:rsidRPr="0095683E">
              <w:rPr>
                <w:rFonts w:ascii="Times New Roman CYR" w:hAnsi="Times New Roman CYR" w:cs="Times New Roman CYR"/>
                <w:b/>
                <w:bCs/>
              </w:rPr>
              <w:t>сего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4 722,0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4 628,0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83E" w:rsidRPr="0095683E" w:rsidRDefault="0095683E" w:rsidP="0095683E">
            <w:pPr>
              <w:jc w:val="right"/>
              <w:rPr>
                <w:b/>
                <w:bCs/>
                <w:sz w:val="28"/>
                <w:szCs w:val="28"/>
              </w:rPr>
            </w:pPr>
            <w:r w:rsidRPr="0095683E">
              <w:rPr>
                <w:b/>
                <w:bCs/>
                <w:sz w:val="28"/>
                <w:szCs w:val="28"/>
              </w:rPr>
              <w:t>98,0</w:t>
            </w:r>
          </w:p>
        </w:tc>
      </w:tr>
      <w:tr w:rsidR="0095683E" w:rsidRPr="0095683E" w:rsidTr="0095683E">
        <w:trPr>
          <w:trHeight w:val="12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83E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4 722,0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4 628,0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98,0</w:t>
            </w:r>
          </w:p>
        </w:tc>
      </w:tr>
      <w:tr w:rsidR="0095683E" w:rsidRPr="0095683E" w:rsidTr="0095683E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2 02 10000 00 0000 151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РПД) ДК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1 535,0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1 535,0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1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b/>
                <w:bCs/>
                <w:color w:val="000000"/>
              </w:rPr>
            </w:pPr>
            <w:r w:rsidRPr="0095683E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    </w:t>
            </w:r>
            <w:proofErr w:type="gramStart"/>
            <w:r w:rsidRPr="0095683E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5683E">
              <w:rPr>
                <w:b/>
                <w:bCs/>
                <w:color w:val="000000"/>
                <w:sz w:val="22"/>
                <w:szCs w:val="22"/>
              </w:rPr>
              <w:t>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262,8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262,8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b/>
                <w:bCs/>
                <w:sz w:val="28"/>
                <w:szCs w:val="28"/>
              </w:rPr>
            </w:pPr>
            <w:r w:rsidRPr="0095683E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25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2 02 25558 00 0000 151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color w:val="000000"/>
              </w:rPr>
            </w:pPr>
            <w:r w:rsidRPr="0095683E"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27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lastRenderedPageBreak/>
              <w:t>2 02 25558 10 0000 151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color w:val="000000"/>
              </w:rPr>
            </w:pPr>
            <w:r w:rsidRPr="0095683E">
              <w:rPr>
                <w:color w:val="000000"/>
                <w:sz w:val="22"/>
                <w:szCs w:val="22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2 02 29999 00 0000 151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color w:val="000000"/>
              </w:rPr>
            </w:pPr>
            <w:r w:rsidRPr="0095683E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9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2 02 29999 10 0000 151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color w:val="000000"/>
              </w:rPr>
            </w:pPr>
            <w:r w:rsidRPr="0095683E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0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b/>
                <w:bCs/>
                <w:sz w:val="28"/>
                <w:szCs w:val="28"/>
              </w:rPr>
            </w:pPr>
            <w:r w:rsidRPr="0095683E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5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  <w:sz w:val="22"/>
                <w:szCs w:val="22"/>
              </w:rPr>
              <w:t>2 02 35118 00 0000 151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4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  <w:sz w:val="22"/>
                <w:szCs w:val="22"/>
              </w:rPr>
              <w:t>2 02 35118 10 0000 151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5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2 754,1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2 660,1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b/>
                <w:bCs/>
                <w:sz w:val="28"/>
                <w:szCs w:val="28"/>
              </w:rPr>
            </w:pPr>
            <w:r w:rsidRPr="0095683E">
              <w:rPr>
                <w:b/>
                <w:bCs/>
                <w:sz w:val="28"/>
                <w:szCs w:val="28"/>
              </w:rPr>
              <w:t>96,6</w:t>
            </w:r>
          </w:p>
        </w:tc>
      </w:tr>
      <w:tr w:rsidR="0095683E" w:rsidRPr="0095683E" w:rsidTr="0095683E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b/>
                <w:bCs/>
                <w:sz w:val="28"/>
                <w:szCs w:val="28"/>
              </w:rPr>
            </w:pPr>
            <w:r w:rsidRPr="0095683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5683E" w:rsidRPr="0095683E" w:rsidTr="0095683E">
        <w:trPr>
          <w:trHeight w:val="21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21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2 02 49999 00 0000 151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2 470,0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2 376,0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b/>
                <w:bCs/>
                <w:sz w:val="28"/>
                <w:szCs w:val="28"/>
              </w:rPr>
            </w:pPr>
            <w:r w:rsidRPr="0095683E">
              <w:rPr>
                <w:b/>
                <w:bCs/>
                <w:sz w:val="28"/>
                <w:szCs w:val="28"/>
              </w:rPr>
              <w:t>96,2</w:t>
            </w:r>
          </w:p>
        </w:tc>
      </w:tr>
      <w:tr w:rsidR="0095683E" w:rsidRPr="0095683E" w:rsidTr="0095683E">
        <w:trPr>
          <w:trHeight w:val="10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</w:rPr>
              <w:t>2 470,0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</w:rPr>
              <w:t>2 376,0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96,2</w:t>
            </w:r>
          </w:p>
        </w:tc>
      </w:tr>
      <w:tr w:rsidR="0095683E" w:rsidRPr="0095683E" w:rsidTr="0095683E">
        <w:trPr>
          <w:trHeight w:val="4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568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 </w:t>
            </w:r>
          </w:p>
        </w:tc>
      </w:tr>
      <w:tr w:rsidR="0095683E" w:rsidRPr="0095683E" w:rsidTr="0095683E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1 853,7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1 853,7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5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18,6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18,6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99,9</w:t>
            </w:r>
          </w:p>
        </w:tc>
      </w:tr>
      <w:tr w:rsidR="0095683E" w:rsidRPr="0095683E" w:rsidTr="0095683E">
        <w:trPr>
          <w:trHeight w:val="16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сельских поселений на выплату заработной платы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219,3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219,3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8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работникам культуры по переданным полномочиям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22,4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22,4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5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5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приобретение авторезины на УАЗ 220694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6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Возврат неиспользованных средств межбюджетных трансфертов, передаваемые бюджетам сельских поселений на приобретение авторезины на УАЗ 220694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-7,4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-7,4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2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Сокращение межбюджетных трансфертов в связи с выявлением факта нецелевого использования средств от 21.07.2016г №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-8,4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-8,4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4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за ноябрь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192,2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192,2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100,0</w:t>
            </w:r>
          </w:p>
        </w:tc>
      </w:tr>
      <w:tr w:rsidR="0095683E" w:rsidRPr="0095683E" w:rsidTr="0095683E">
        <w:trPr>
          <w:trHeight w:val="14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5683E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83E" w:rsidRPr="0095683E" w:rsidRDefault="0095683E" w:rsidP="0095683E">
            <w:pPr>
              <w:jc w:val="both"/>
              <w:rPr>
                <w:rFonts w:ascii="Times New Roman CYR" w:hAnsi="Times New Roman CYR" w:cs="Times New Roman CYR"/>
              </w:rPr>
            </w:pPr>
            <w:r w:rsidRPr="009568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и оплату коммунальных услуг за 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150,9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center"/>
              <w:rPr>
                <w:rFonts w:ascii="Times New Roman CE" w:hAnsi="Times New Roman CE" w:cs="Times New Roman CE"/>
              </w:rPr>
            </w:pPr>
            <w:r w:rsidRPr="0095683E">
              <w:rPr>
                <w:rFonts w:ascii="Times New Roman CE" w:hAnsi="Times New Roman CE" w:cs="Times New Roman CE"/>
              </w:rPr>
              <w:t>56,9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83E" w:rsidRPr="0095683E" w:rsidRDefault="0095683E" w:rsidP="0095683E">
            <w:pPr>
              <w:jc w:val="right"/>
              <w:rPr>
                <w:sz w:val="28"/>
                <w:szCs w:val="28"/>
              </w:rPr>
            </w:pPr>
            <w:r w:rsidRPr="0095683E">
              <w:rPr>
                <w:sz w:val="28"/>
                <w:szCs w:val="28"/>
              </w:rPr>
              <w:t>37,7</w:t>
            </w:r>
          </w:p>
        </w:tc>
      </w:tr>
    </w:tbl>
    <w:p w:rsidR="0095683E" w:rsidRDefault="0095683E" w:rsidP="0095683E"/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 w:rsidP="00DB140A">
      <w:pPr>
        <w:ind w:left="4248"/>
      </w:pPr>
    </w:p>
    <w:p w:rsidR="00DB140A" w:rsidRDefault="00DB140A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0E31CD" w:rsidRDefault="000E31CD"/>
    <w:p w:rsidR="003455F9" w:rsidRDefault="003455F9" w:rsidP="003455F9">
      <w:pPr>
        <w:ind w:left="4956"/>
      </w:pPr>
      <w:r>
        <w:lastRenderedPageBreak/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455F9" w:rsidRDefault="003455F9" w:rsidP="003455F9"/>
    <w:p w:rsidR="000E31CD" w:rsidRDefault="000E31CD"/>
    <w:tbl>
      <w:tblPr>
        <w:tblW w:w="9445" w:type="dxa"/>
        <w:tblInd w:w="93" w:type="dxa"/>
        <w:tblLook w:val="04A0"/>
      </w:tblPr>
      <w:tblGrid>
        <w:gridCol w:w="919"/>
        <w:gridCol w:w="6893"/>
        <w:gridCol w:w="441"/>
        <w:gridCol w:w="441"/>
        <w:gridCol w:w="251"/>
        <w:gridCol w:w="250"/>
        <w:gridCol w:w="250"/>
      </w:tblGrid>
      <w:tr w:rsidR="003455F9" w:rsidRPr="003455F9" w:rsidTr="003455F9">
        <w:trPr>
          <w:trHeight w:val="690"/>
        </w:trPr>
        <w:tc>
          <w:tcPr>
            <w:tcW w:w="9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Информация по  кредиторской задолженности бюджета сельского поселения "Кайластуйское" за 2017 год.</w:t>
            </w:r>
          </w:p>
        </w:tc>
      </w:tr>
      <w:tr w:rsidR="003455F9" w:rsidRPr="003455F9" w:rsidTr="003455F9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55F9" w:rsidRPr="003455F9" w:rsidTr="003455F9">
        <w:trPr>
          <w:trHeight w:val="33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Причина образования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На начало года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На конец года</w:t>
            </w:r>
          </w:p>
        </w:tc>
      </w:tr>
      <w:tr w:rsidR="003455F9" w:rsidRPr="003455F9" w:rsidTr="003455F9">
        <w:trPr>
          <w:trHeight w:val="8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</w:t>
            </w:r>
            <w:r w:rsidRPr="003455F9">
              <w:rPr>
                <w:rFonts w:ascii="Arial CYR" w:hAnsi="Arial CYR" w:cs="Arial CYR"/>
                <w:sz w:val="20"/>
                <w:szCs w:val="20"/>
              </w:rPr>
              <w:t xml:space="preserve"> (доходы)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3455F9" w:rsidRPr="003455F9" w:rsidTr="003455F9">
        <w:trPr>
          <w:trHeight w:val="76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 </w:t>
            </w:r>
            <w:r w:rsidRPr="003455F9">
              <w:rPr>
                <w:rFonts w:ascii="Arial CYR" w:hAnsi="Arial CYR" w:cs="Arial CYR"/>
                <w:sz w:val="20"/>
                <w:szCs w:val="20"/>
              </w:rPr>
              <w:t xml:space="preserve"> (расходы)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6,9</w:t>
            </w:r>
          </w:p>
        </w:tc>
      </w:tr>
      <w:tr w:rsidR="003455F9" w:rsidRPr="003455F9" w:rsidTr="003455F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Заработная  плата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44,48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455F9" w:rsidRPr="003455F9" w:rsidTr="003455F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Отчисления в фонды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</w:tr>
      <w:tr w:rsidR="003455F9" w:rsidRPr="003455F9" w:rsidTr="003455F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455F9" w:rsidRPr="003455F9" w:rsidTr="003455F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455F9" w:rsidRPr="003455F9" w:rsidTr="003455F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455F9">
              <w:rPr>
                <w:rFonts w:ascii="Arial CYR" w:hAnsi="Arial CYR" w:cs="Arial CYR"/>
                <w:sz w:val="20"/>
                <w:szCs w:val="20"/>
              </w:rPr>
              <w:t>Маериальные</w:t>
            </w:r>
            <w:proofErr w:type="spellEnd"/>
            <w:r w:rsidRPr="003455F9">
              <w:rPr>
                <w:rFonts w:ascii="Arial CYR" w:hAnsi="Arial CYR" w:cs="Arial CYR"/>
                <w:sz w:val="20"/>
                <w:szCs w:val="20"/>
              </w:rPr>
              <w:t xml:space="preserve"> запасы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455F9" w:rsidRPr="003455F9" w:rsidTr="003455F9">
        <w:trPr>
          <w:trHeight w:val="48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455F9" w:rsidRPr="003455F9" w:rsidTr="003455F9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56,9</w:t>
            </w:r>
          </w:p>
        </w:tc>
      </w:tr>
    </w:tbl>
    <w:p w:rsidR="000E31CD" w:rsidRDefault="000E31CD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 w:rsidP="003455F9">
      <w:pPr>
        <w:ind w:left="4956"/>
      </w:pPr>
      <w:r>
        <w:lastRenderedPageBreak/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455F9" w:rsidRDefault="003455F9" w:rsidP="003455F9"/>
    <w:tbl>
      <w:tblPr>
        <w:tblW w:w="9799" w:type="dxa"/>
        <w:tblInd w:w="93" w:type="dxa"/>
        <w:tblLook w:val="04A0"/>
      </w:tblPr>
      <w:tblGrid>
        <w:gridCol w:w="803"/>
        <w:gridCol w:w="803"/>
        <w:gridCol w:w="2237"/>
        <w:gridCol w:w="2479"/>
        <w:gridCol w:w="800"/>
        <w:gridCol w:w="613"/>
        <w:gridCol w:w="1240"/>
        <w:gridCol w:w="824"/>
      </w:tblGrid>
      <w:tr w:rsidR="003455F9" w:rsidRPr="003455F9" w:rsidTr="003455F9">
        <w:trPr>
          <w:trHeight w:val="615"/>
        </w:trPr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2017 год по сельскому поселению "Кайластуйское"</w:t>
            </w:r>
          </w:p>
        </w:tc>
      </w:tr>
      <w:tr w:rsidR="003455F9" w:rsidRPr="003455F9" w:rsidTr="003455F9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55F9" w:rsidRPr="003455F9" w:rsidTr="003455F9">
        <w:trPr>
          <w:trHeight w:val="27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55F9" w:rsidRPr="003455F9" w:rsidTr="003455F9">
        <w:trPr>
          <w:trHeight w:val="270"/>
        </w:trPr>
        <w:tc>
          <w:tcPr>
            <w:tcW w:w="1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34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3455F9" w:rsidRPr="003455F9" w:rsidTr="003455F9">
        <w:trPr>
          <w:trHeight w:val="255"/>
        </w:trPr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3455F9" w:rsidRPr="003455F9" w:rsidTr="003455F9">
        <w:trPr>
          <w:trHeight w:val="885"/>
        </w:trPr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55F9" w:rsidRPr="003455F9" w:rsidTr="003455F9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455F9" w:rsidRPr="003455F9" w:rsidTr="003455F9">
        <w:trPr>
          <w:trHeight w:val="255"/>
        </w:trPr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5F9" w:rsidRPr="003455F9" w:rsidRDefault="003455F9" w:rsidP="003455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3455F9" w:rsidRPr="003455F9" w:rsidTr="003455F9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455F9" w:rsidRPr="003455F9" w:rsidTr="003455F9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455F9" w:rsidRPr="003455F9" w:rsidTr="003455F9">
        <w:trPr>
          <w:trHeight w:val="27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F9" w:rsidRPr="003455F9" w:rsidRDefault="003455F9" w:rsidP="003455F9">
            <w:pPr>
              <w:rPr>
                <w:rFonts w:ascii="Arial CYR" w:hAnsi="Arial CYR" w:cs="Arial CYR"/>
                <w:sz w:val="20"/>
                <w:szCs w:val="20"/>
              </w:rPr>
            </w:pPr>
            <w:r w:rsidRPr="003455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55F9" w:rsidRDefault="003455F9" w:rsidP="003455F9"/>
    <w:p w:rsidR="003455F9" w:rsidRDefault="003455F9" w:rsidP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 w:rsidP="003455F9">
      <w:pPr>
        <w:ind w:left="4956"/>
      </w:pPr>
      <w:r>
        <w:lastRenderedPageBreak/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455F9" w:rsidRDefault="003455F9" w:rsidP="003455F9"/>
    <w:p w:rsidR="003455F9" w:rsidRDefault="003455F9" w:rsidP="003455F9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3363"/>
        <w:gridCol w:w="1277"/>
        <w:gridCol w:w="1192"/>
        <w:gridCol w:w="1164"/>
        <w:gridCol w:w="1193"/>
        <w:gridCol w:w="1366"/>
      </w:tblGrid>
      <w:tr w:rsidR="003455F9" w:rsidRPr="003455F9" w:rsidTr="003455F9">
        <w:trPr>
          <w:trHeight w:val="600"/>
        </w:trPr>
        <w:tc>
          <w:tcPr>
            <w:tcW w:w="7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Отчет о погашенной задолженности по бюджетным кредитам за  2017 год.</w:t>
            </w: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5F9" w:rsidRPr="003455F9" w:rsidTr="003455F9">
        <w:trPr>
          <w:trHeight w:val="23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5F9" w:rsidRPr="003455F9" w:rsidTr="003455F9">
        <w:trPr>
          <w:trHeight w:val="66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Остаток на 01.01.17г.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Начислено за 2017год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Получено за    2017 год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Погашено за 2017 год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Остаток на 01.01.18г.</w:t>
            </w:r>
          </w:p>
        </w:tc>
      </w:tr>
      <w:tr w:rsidR="003455F9" w:rsidRPr="003455F9" w:rsidTr="003455F9">
        <w:trPr>
          <w:trHeight w:val="338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Бюджетная ссуда - всего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</w:tr>
      <w:tr w:rsidR="003455F9" w:rsidRPr="003455F9" w:rsidTr="003455F9">
        <w:trPr>
          <w:trHeight w:val="458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</w:tr>
      <w:tr w:rsidR="003455F9" w:rsidRPr="003455F9" w:rsidTr="003455F9">
        <w:trPr>
          <w:trHeight w:val="523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Переоформленная задолженность - всего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</w:tr>
      <w:tr w:rsidR="003455F9" w:rsidRPr="003455F9" w:rsidTr="003455F9">
        <w:trPr>
          <w:trHeight w:val="235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55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-----</w:t>
            </w:r>
          </w:p>
        </w:tc>
      </w:tr>
      <w:tr w:rsidR="003455F9" w:rsidRPr="003455F9" w:rsidTr="003455F9">
        <w:trPr>
          <w:trHeight w:val="223"/>
        </w:trPr>
        <w:tc>
          <w:tcPr>
            <w:tcW w:w="3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455F9" w:rsidRDefault="003455F9" w:rsidP="003455F9"/>
    <w:p w:rsidR="003455F9" w:rsidRDefault="003455F9" w:rsidP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/>
    <w:p w:rsidR="003455F9" w:rsidRDefault="003455F9" w:rsidP="003455F9">
      <w:pPr>
        <w:ind w:left="4956"/>
      </w:pPr>
      <w:r>
        <w:lastRenderedPageBreak/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455F9" w:rsidRDefault="003455F9" w:rsidP="003455F9"/>
    <w:p w:rsidR="003455F9" w:rsidRDefault="003455F9" w:rsidP="003455F9"/>
    <w:p w:rsidR="003455F9" w:rsidRDefault="003455F9" w:rsidP="003455F9"/>
    <w:tbl>
      <w:tblPr>
        <w:tblW w:w="91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3"/>
        <w:gridCol w:w="2251"/>
        <w:gridCol w:w="2955"/>
        <w:gridCol w:w="3424"/>
      </w:tblGrid>
      <w:tr w:rsidR="003455F9" w:rsidRPr="003455F9" w:rsidTr="00EE16F5">
        <w:trPr>
          <w:trHeight w:val="247"/>
        </w:trPr>
        <w:tc>
          <w:tcPr>
            <w:tcW w:w="910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 об использовании  ассигнований Резервного фонда администрации сельского поселения "Кайластуйское"                                                                                за 2017 год</w:t>
            </w:r>
          </w:p>
        </w:tc>
      </w:tr>
      <w:tr w:rsidR="003455F9" w:rsidRPr="003455F9" w:rsidTr="00EE16F5">
        <w:trPr>
          <w:trHeight w:val="355"/>
        </w:trPr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5F9" w:rsidRPr="003455F9" w:rsidTr="00EE16F5"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5F9" w:rsidRPr="003455F9" w:rsidTr="00EE16F5">
        <w:trPr>
          <w:trHeight w:val="31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Предусмотрено в бюджете на                     2017 год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 за  2017  год</w:t>
            </w:r>
          </w:p>
        </w:tc>
      </w:tr>
      <w:tr w:rsidR="003455F9" w:rsidRPr="003455F9" w:rsidTr="00EE16F5">
        <w:trPr>
          <w:trHeight w:val="305"/>
        </w:trPr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5F9" w:rsidRPr="003455F9" w:rsidTr="00EE16F5">
        <w:trPr>
          <w:trHeight w:val="80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5F9" w:rsidRPr="003455F9" w:rsidTr="00EE16F5">
        <w:trPr>
          <w:trHeight w:val="34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3455F9" w:rsidRPr="003455F9" w:rsidTr="00EE16F5">
        <w:trPr>
          <w:trHeight w:val="391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55F9">
              <w:rPr>
                <w:rFonts w:eastAsiaTheme="minorHAns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5F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F9" w:rsidRPr="003455F9" w:rsidRDefault="003455F9" w:rsidP="0034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5F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</w:tbl>
    <w:p w:rsidR="003455F9" w:rsidRDefault="003455F9" w:rsidP="003455F9"/>
    <w:p w:rsidR="003455F9" w:rsidRDefault="003455F9"/>
    <w:sectPr w:rsidR="003455F9" w:rsidSect="00DB1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22"/>
    <w:rsid w:val="00052AC1"/>
    <w:rsid w:val="000E31CD"/>
    <w:rsid w:val="00171A2E"/>
    <w:rsid w:val="003455F9"/>
    <w:rsid w:val="008E4725"/>
    <w:rsid w:val="0095683E"/>
    <w:rsid w:val="00AC6122"/>
    <w:rsid w:val="00DB140A"/>
    <w:rsid w:val="00E03759"/>
    <w:rsid w:val="00E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6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6911</Words>
  <Characters>39396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2018-06-22T05:45:00Z</dcterms:created>
  <dcterms:modified xsi:type="dcterms:W3CDTF">2018-11-06T03:47:00Z</dcterms:modified>
</cp:coreProperties>
</file>