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07" w:rsidRDefault="00AA3E07" w:rsidP="00AA3E07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РОССИЙСКАЯ ФЕДЕРАЦИЯ</w:t>
      </w:r>
    </w:p>
    <w:p w:rsidR="00AA3E07" w:rsidRDefault="00AA3E07" w:rsidP="00AA3E07">
      <w:pPr>
        <w:jc w:val="center"/>
        <w:rPr>
          <w:rFonts w:ascii="Arial Black" w:hAnsi="Arial Black" w:cs="Arial Black"/>
          <w:sz w:val="28"/>
          <w:szCs w:val="28"/>
        </w:rPr>
      </w:pPr>
    </w:p>
    <w:p w:rsidR="00AA3E07" w:rsidRDefault="00AA3E07" w:rsidP="00AA3E07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AA3E07" w:rsidRDefault="00AA3E07" w:rsidP="00AA3E07">
      <w:pPr>
        <w:jc w:val="center"/>
        <w:rPr>
          <w:rFonts w:ascii="Arial Black" w:hAnsi="Arial Black" w:cs="Arial Black"/>
          <w:sz w:val="28"/>
          <w:szCs w:val="28"/>
        </w:rPr>
      </w:pPr>
    </w:p>
    <w:p w:rsidR="00AA3E07" w:rsidRDefault="00AA3E07" w:rsidP="00AA3E07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 РЕШЕНИЕ</w:t>
      </w:r>
    </w:p>
    <w:p w:rsidR="00AA3E07" w:rsidRDefault="00AA3E07" w:rsidP="00AA3E07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AA3E07" w:rsidRDefault="00AA3E07" w:rsidP="00AA3E07">
      <w:pPr>
        <w:jc w:val="center"/>
        <w:rPr>
          <w:rFonts w:ascii="Arial Black" w:hAnsi="Arial Black" w:cs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AA3E07" w:rsidTr="00AA3E07">
        <w:trPr>
          <w:trHeight w:val="329"/>
        </w:trPr>
        <w:tc>
          <w:tcPr>
            <w:tcW w:w="708" w:type="dxa"/>
            <w:hideMark/>
          </w:tcPr>
          <w:p w:rsidR="00AA3E07" w:rsidRDefault="00AA3E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403" w:type="dxa"/>
            <w:hideMark/>
          </w:tcPr>
          <w:p w:rsidR="00AA3E07" w:rsidRDefault="00AA3E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E07" w:rsidRDefault="00AA3E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77" w:type="dxa"/>
            <w:hideMark/>
          </w:tcPr>
          <w:p w:rsidR="00AA3E07" w:rsidRDefault="00AA3E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E07" w:rsidRDefault="00AA3E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Ноября </w:t>
            </w:r>
          </w:p>
        </w:tc>
        <w:tc>
          <w:tcPr>
            <w:tcW w:w="855" w:type="dxa"/>
            <w:hideMark/>
          </w:tcPr>
          <w:p w:rsidR="00AA3E07" w:rsidRDefault="00AA3E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E07" w:rsidRDefault="00AA3E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</w:p>
        </w:tc>
        <w:tc>
          <w:tcPr>
            <w:tcW w:w="1357" w:type="dxa"/>
            <w:hideMark/>
          </w:tcPr>
          <w:p w:rsidR="00AA3E07" w:rsidRDefault="00AA3E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hideMark/>
          </w:tcPr>
          <w:p w:rsidR="00AA3E07" w:rsidRDefault="00AA3E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E07" w:rsidRDefault="00AA3E0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</w:tbl>
    <w:p w:rsidR="00AA3E07" w:rsidRDefault="00AA3E07" w:rsidP="00AA3E07">
      <w:pPr>
        <w:rPr>
          <w:sz w:val="28"/>
          <w:szCs w:val="28"/>
        </w:rPr>
      </w:pPr>
    </w:p>
    <w:p w:rsidR="00AA3E07" w:rsidRDefault="00AA3E07" w:rsidP="00AA3E07">
      <w:pPr>
        <w:ind w:right="-81"/>
        <w:rPr>
          <w:sz w:val="28"/>
          <w:szCs w:val="28"/>
        </w:rPr>
      </w:pPr>
    </w:p>
    <w:p w:rsidR="00AA3E07" w:rsidRDefault="00AA3E07" w:rsidP="00AA3E07">
      <w:pPr>
        <w:rPr>
          <w:sz w:val="28"/>
          <w:szCs w:val="28"/>
        </w:rPr>
      </w:pPr>
    </w:p>
    <w:p w:rsidR="00AA3E07" w:rsidRDefault="00AA3E07" w:rsidP="00AA3E07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сельского поселения </w:t>
      </w:r>
    </w:p>
    <w:p w:rsidR="00AA3E07" w:rsidRDefault="00AA3E07" w:rsidP="00AA3E07">
      <w:pPr>
        <w:rPr>
          <w:sz w:val="28"/>
          <w:szCs w:val="28"/>
        </w:rPr>
      </w:pPr>
      <w:r>
        <w:rPr>
          <w:sz w:val="28"/>
          <w:szCs w:val="28"/>
        </w:rPr>
        <w:t>«Кайластуйское» муниципального образования</w:t>
      </w:r>
    </w:p>
    <w:p w:rsidR="00AA3E07" w:rsidRDefault="00AA3E07" w:rsidP="00AA3E07">
      <w:pPr>
        <w:rPr>
          <w:sz w:val="28"/>
          <w:szCs w:val="28"/>
        </w:rPr>
      </w:pPr>
      <w:r>
        <w:rPr>
          <w:sz w:val="28"/>
          <w:szCs w:val="28"/>
        </w:rPr>
        <w:t xml:space="preserve">«Город Краснокаменск и Краснокаменский район» </w:t>
      </w:r>
    </w:p>
    <w:p w:rsidR="00AA3E07" w:rsidRDefault="00AA3E07" w:rsidP="00AA3E07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 за 9 месяцев 2012 года.</w:t>
      </w:r>
    </w:p>
    <w:p w:rsidR="00AA3E07" w:rsidRDefault="00AA3E07" w:rsidP="00AA3E07">
      <w:pPr>
        <w:rPr>
          <w:sz w:val="28"/>
          <w:szCs w:val="28"/>
        </w:rPr>
      </w:pPr>
    </w:p>
    <w:p w:rsidR="00AA3E07" w:rsidRDefault="00AA3E07" w:rsidP="00AA3E07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муниципального образования – сельское поселение «Кайластуйское» отчет «Об исполнении бюджета сельского поселения «Кайластуйское» муниципального образования «Город Краснокаменск и Краснокаменский район» Забайкальского края за 9 месяцев  2012 года» и руководствуясь статьей 36 Положения о бюджетном процессе в сельском поселении «Кайластуйское», утвержденного Решением Совета сельского поселения «Кайластуйское» муниципального района «Город Краснокаменск и Краснокаменский район» от 31.10.2007 г. №23, Совет сельского поселения РЕШИЛ:</w:t>
      </w:r>
    </w:p>
    <w:p w:rsidR="00AA3E07" w:rsidRDefault="00AA3E07" w:rsidP="00AA3E07">
      <w:pPr>
        <w:ind w:right="-81"/>
        <w:jc w:val="both"/>
        <w:rPr>
          <w:sz w:val="28"/>
          <w:szCs w:val="28"/>
        </w:rPr>
      </w:pPr>
    </w:p>
    <w:p w:rsidR="00AA3E07" w:rsidRDefault="00AA3E07" w:rsidP="00AA3E07">
      <w:pPr>
        <w:ind w:right="-81" w:firstLine="708"/>
        <w:rPr>
          <w:sz w:val="28"/>
          <w:szCs w:val="28"/>
        </w:rPr>
      </w:pPr>
      <w:r>
        <w:rPr>
          <w:sz w:val="28"/>
          <w:szCs w:val="28"/>
        </w:rPr>
        <w:t xml:space="preserve">1Утвердить отчет об исполнении бюджета сельского поселения «Кайластуйское» муниципального района «Город Краснокаменск и Краснокаменский район» Забайкальского края за 9 месяцев 2012 г. </w:t>
      </w:r>
    </w:p>
    <w:p w:rsidR="00AA3E07" w:rsidRDefault="00AA3E07" w:rsidP="00AA3E07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3E07" w:rsidRDefault="00AA3E07" w:rsidP="00AA3E07">
      <w:pPr>
        <w:ind w:right="-81"/>
        <w:jc w:val="both"/>
        <w:rPr>
          <w:sz w:val="28"/>
          <w:szCs w:val="28"/>
        </w:rPr>
      </w:pPr>
    </w:p>
    <w:p w:rsidR="00AA3E07" w:rsidRDefault="00AA3E07" w:rsidP="00AA3E07">
      <w:pPr>
        <w:ind w:right="-81"/>
        <w:jc w:val="both"/>
        <w:rPr>
          <w:sz w:val="28"/>
          <w:szCs w:val="28"/>
        </w:rPr>
      </w:pPr>
    </w:p>
    <w:p w:rsidR="00AA3E07" w:rsidRDefault="00AA3E07" w:rsidP="00AA3E07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3E07" w:rsidRDefault="00AA3E07" w:rsidP="00AA3E07">
      <w:pPr>
        <w:ind w:left="708" w:right="-8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.И.Лапердина</w:t>
      </w:r>
    </w:p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>
      <w:pPr>
        <w:sectPr w:rsidR="00AA3E07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6440" w:type="dxa"/>
        <w:tblInd w:w="-10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18"/>
        <w:gridCol w:w="736"/>
        <w:gridCol w:w="750"/>
        <w:gridCol w:w="698"/>
        <w:gridCol w:w="684"/>
        <w:gridCol w:w="751"/>
        <w:gridCol w:w="765"/>
        <w:gridCol w:w="860"/>
        <w:gridCol w:w="736"/>
        <w:gridCol w:w="737"/>
        <w:gridCol w:w="830"/>
        <w:gridCol w:w="296"/>
        <w:gridCol w:w="575"/>
        <w:gridCol w:w="255"/>
        <w:gridCol w:w="605"/>
        <w:gridCol w:w="266"/>
        <w:gridCol w:w="593"/>
        <w:gridCol w:w="267"/>
        <w:gridCol w:w="592"/>
        <w:gridCol w:w="267"/>
        <w:gridCol w:w="859"/>
      </w:tblGrid>
      <w:tr w:rsidR="00AA3E07" w:rsidTr="00AA3E07">
        <w:trPr>
          <w:trHeight w:val="295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11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пояснительной записке к Решению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11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Совета сельского поселения "Кайластуйское"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"Об исполнении бюджета сельского поселения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23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"Кайластуйское" за 9 месяцев 2012 год"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47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" 07" ноября2012 г. № 58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gridAfter w:val="2"/>
          <w:wAfter w:w="1126" w:type="dxa"/>
          <w:trHeight w:val="432"/>
        </w:trPr>
        <w:tc>
          <w:tcPr>
            <w:tcW w:w="127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ИСПОЛНЕНИЕ БЮДЖЕТА СЕЛЬСКОГО ПОСЕЛЕНИЯ "Кайластуйское" ПО ОРГАНАМ ИСПОЛНИТЕЛЬНОЙ ВЛАСТИ ЗА 9 месяцев 2012 ГОДА</w:t>
            </w: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gridAfter w:val="2"/>
          <w:wAfter w:w="1126" w:type="dxa"/>
          <w:trHeight w:val="259"/>
        </w:trPr>
        <w:tc>
          <w:tcPr>
            <w:tcW w:w="79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( РАЗДЕЛ 0100 "ОБЩЕГОСУДАРСТВЕННЫЕ ВОПРОСЫ" - ПОДРАЗДЕЛЫ 0102 И 0104)</w:t>
            </w:r>
          </w:p>
        </w:tc>
        <w:tc>
          <w:tcPr>
            <w:tcW w:w="7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71"/>
        </w:trPr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тыс.руб.</w:t>
            </w:r>
          </w:p>
        </w:tc>
        <w:tc>
          <w:tcPr>
            <w:tcW w:w="859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420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475"/>
        </w:trPr>
        <w:tc>
          <w:tcPr>
            <w:tcW w:w="432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Пенсия, пособия, выплачиваемые организациями сектора государственного управления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Увеличение стоимости материальных запасов</w:t>
            </w:r>
          </w:p>
        </w:tc>
      </w:tr>
      <w:tr w:rsidR="00AA3E07" w:rsidTr="00AA3E07">
        <w:trPr>
          <w:trHeight w:val="593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сельского поселения "Кайластуйское"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307"/>
        </w:trPr>
        <w:tc>
          <w:tcPr>
            <w:tcW w:w="4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530"/>
        </w:trPr>
        <w:tc>
          <w:tcPr>
            <w:tcW w:w="4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органов местного самоуправления (121)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578"/>
        </w:trPr>
        <w:tc>
          <w:tcPr>
            <w:tcW w:w="4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Глава местной администрации (121)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3E07" w:rsidRDefault="00AA3E07" w:rsidP="00AA3E07">
      <w:r>
        <w:t>Исполнитель Т.Д.Эпова</w:t>
      </w:r>
    </w:p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>
      <w:pPr>
        <w:sectPr w:rsidR="00AA3E07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12195" w:type="dxa"/>
        <w:tblInd w:w="-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1"/>
        <w:gridCol w:w="3241"/>
        <w:gridCol w:w="900"/>
        <w:gridCol w:w="2872"/>
        <w:gridCol w:w="8"/>
        <w:gridCol w:w="740"/>
        <w:gridCol w:w="2556"/>
        <w:gridCol w:w="977"/>
      </w:tblGrid>
      <w:tr w:rsidR="00AA3E07" w:rsidTr="00AA3E07">
        <w:trPr>
          <w:trHeight w:val="696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к решению Совета сельского поселе- </w:t>
            </w:r>
          </w:p>
        </w:tc>
      </w:tr>
      <w:tr w:rsidR="00AA3E07" w:rsidTr="00AA3E07">
        <w:trPr>
          <w:trHeight w:val="29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ния "Кайластуйское" муниципального образования </w:t>
            </w:r>
          </w:p>
        </w:tc>
      </w:tr>
      <w:tr w:rsidR="00AA3E07" w:rsidTr="00AA3E07">
        <w:trPr>
          <w:trHeight w:val="29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"Город Краснокаменск и Краснокаменский район"</w:t>
            </w:r>
          </w:p>
        </w:tc>
      </w:tr>
      <w:tr w:rsidR="00AA3E07" w:rsidTr="00AA3E07">
        <w:trPr>
          <w:trHeight w:val="29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Забайкальского края "О исполнении бюджета за 9 м-в.</w:t>
            </w:r>
          </w:p>
        </w:tc>
      </w:tr>
      <w:tr w:rsidR="00AA3E07" w:rsidTr="00AA3E07">
        <w:trPr>
          <w:trHeight w:val="29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 г№_58 от "_07_" ноября2012 г.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90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gridAfter w:val="1"/>
          <w:wAfter w:w="977" w:type="dxa"/>
          <w:trHeight w:val="247"/>
        </w:trPr>
        <w:tc>
          <w:tcPr>
            <w:tcW w:w="1121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Отчет об использовании ассигнований Резервного фонда администрации сельского поселения "Кайластуйское" за 9 месяцев 2012 года</w:t>
            </w:r>
          </w:p>
        </w:tc>
      </w:tr>
      <w:tr w:rsidR="00AA3E07" w:rsidTr="00AA3E07">
        <w:trPr>
          <w:trHeight w:val="494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47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gridAfter w:val="1"/>
          <w:wAfter w:w="977" w:type="dxa"/>
          <w:trHeight w:val="3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Предусмотрено в бюджете на 2012 год</w:t>
            </w:r>
          </w:p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ind w:left="10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Исполнено за 9 </w:t>
            </w:r>
          </w:p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ind w:left="10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месяцев 2012 </w:t>
            </w:r>
          </w:p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года</w:t>
            </w:r>
          </w:p>
        </w:tc>
      </w:tr>
      <w:tr w:rsidR="00AA3E07" w:rsidTr="00AA3E07">
        <w:trPr>
          <w:trHeight w:val="305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348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3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39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47"/>
        </w:trPr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47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Исполнитель: Т.Д.Эпова</w:t>
            </w: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>
      <w:pPr>
        <w:sectPr w:rsidR="00AA3E07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618"/>
        <w:gridCol w:w="1829"/>
        <w:gridCol w:w="1529"/>
        <w:gridCol w:w="3326"/>
        <w:gridCol w:w="960"/>
        <w:gridCol w:w="960"/>
      </w:tblGrid>
      <w:tr w:rsidR="00AA3E07" w:rsidTr="00AA3E07">
        <w:trPr>
          <w:trHeight w:val="235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к Решению Совета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сельского поселения "Кайластуйское"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"Об исполнении бюджета сельского поселения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"Кайластуйское" за 9 месяцев 2012 год "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" 07"ноября 2012 г. № 58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 предоставлении муниципальных гарантий за 9 месяцев 2012 года по сельскому поселению "Кайластуйское"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50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386"/>
        </w:trPr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по бюджету на 2012 год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Уточненный план на 2012 год</w:t>
            </w:r>
          </w:p>
        </w:tc>
        <w:tc>
          <w:tcPr>
            <w:tcW w:w="332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Исполнено за 9 месяцев 2012 г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331"/>
        </w:trPr>
        <w:tc>
          <w:tcPr>
            <w:tcW w:w="561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06"/>
        </w:trPr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814"/>
        </w:trPr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50"/>
        </w:trPr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Исполнитель: Эпова Т.Д.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tbl>
      <w:tblPr>
        <w:tblW w:w="149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8"/>
        <w:gridCol w:w="3576"/>
        <w:gridCol w:w="1277"/>
        <w:gridCol w:w="2640"/>
        <w:gridCol w:w="1164"/>
        <w:gridCol w:w="1193"/>
        <w:gridCol w:w="1193"/>
        <w:gridCol w:w="909"/>
        <w:gridCol w:w="2620"/>
      </w:tblGrid>
      <w:tr w:rsidR="00AA3E07" w:rsidTr="00AA3E07">
        <w:trPr>
          <w:trHeight w:val="2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Совет сельского поселения, приложение к отчету "Об исполнении бюджета сельского поселения "Кайластуйское" за 9 месяцев 2012 год" № 58 от " 07"ноября 2012 г.</w:t>
            </w:r>
          </w:p>
        </w:tc>
      </w:tr>
      <w:tr w:rsidR="00AA3E07" w:rsidTr="00AA3E07">
        <w:trPr>
          <w:trHeight w:val="2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 погашении задолженности по бюджетным кредита за 9 месяцев 2012 г.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458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Остаток на 01.01.12г.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Начислено за .2012 год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Получено за 2012 года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Погашено за.2012 года</w:t>
            </w:r>
          </w:p>
        </w:tc>
        <w:tc>
          <w:tcPr>
            <w:tcW w:w="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Остаток на 01.10.12г.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338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Бюджетная ссуда - всего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458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523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23"/>
        </w:trPr>
        <w:tc>
          <w:tcPr>
            <w:tcW w:w="39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p w:rsidR="00AA3E07" w:rsidRDefault="00AA3E07" w:rsidP="00AA3E07"/>
    <w:tbl>
      <w:tblPr>
        <w:tblW w:w="15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21"/>
        <w:gridCol w:w="1829"/>
        <w:gridCol w:w="1528"/>
        <w:gridCol w:w="1858"/>
        <w:gridCol w:w="1872"/>
        <w:gridCol w:w="5142"/>
      </w:tblGrid>
      <w:tr w:rsidR="00AA3E07" w:rsidTr="00AA3E07">
        <w:trPr>
          <w:trHeight w:val="235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к Решению Совета  сельского поселе-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ния "Кайластуйское" "Об утверждении отчета об исполне-</w:t>
            </w:r>
          </w:p>
        </w:tc>
      </w:tr>
      <w:tr w:rsidR="00AA3E07" w:rsidTr="00AA3E07">
        <w:trPr>
          <w:trHeight w:val="235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 бюджета сельского поселения "Кайластуйское"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9 месяцев 2012 года"</w:t>
            </w:r>
          </w:p>
        </w:tc>
        <w:tc>
          <w:tcPr>
            <w:tcW w:w="1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"07 " ноября 2012 г. № 58</w:t>
            </w:r>
          </w:p>
        </w:tc>
        <w:tc>
          <w:tcPr>
            <w:tcW w:w="1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Объем финансирования муниципальных программ, принятых в бюджете на 2012 год</w:t>
            </w:r>
          </w:p>
        </w:tc>
        <w:tc>
          <w:tcPr>
            <w:tcW w:w="18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50"/>
        </w:trPr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386"/>
        </w:trPr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Утверждено по бюджету на 2012 год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Уточненный план на 2012 год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Профинансировано за 9 месяцев 2012</w:t>
            </w:r>
          </w:p>
        </w:tc>
        <w:tc>
          <w:tcPr>
            <w:tcW w:w="70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 за отчетный период</w:t>
            </w:r>
          </w:p>
        </w:tc>
      </w:tr>
      <w:tr w:rsidR="00AA3E07" w:rsidTr="00AA3E07">
        <w:trPr>
          <w:trHeight w:val="331"/>
        </w:trPr>
        <w:tc>
          <w:tcPr>
            <w:tcW w:w="292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06"/>
        </w:trPr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814"/>
        </w:trPr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51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50"/>
        </w:trPr>
        <w:tc>
          <w:tcPr>
            <w:tcW w:w="2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3E07" w:rsidTr="00AA3E07">
        <w:trPr>
          <w:trHeight w:val="235"/>
        </w:trPr>
        <w:tc>
          <w:tcPr>
            <w:tcW w:w="292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E07" w:rsidRDefault="00AA3E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070A" w:rsidRDefault="00AA3E07"/>
    <w:sectPr w:rsidR="0092070A" w:rsidSect="009F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E07"/>
    <w:rsid w:val="00632DA2"/>
    <w:rsid w:val="006A7B1C"/>
    <w:rsid w:val="009F6853"/>
    <w:rsid w:val="00AA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4339</Characters>
  <Application>Microsoft Office Word</Application>
  <DocSecurity>0</DocSecurity>
  <Lines>36</Lines>
  <Paragraphs>10</Paragraphs>
  <ScaleCrop>false</ScaleCrop>
  <Company>home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2013-10-09T06:10:00Z</dcterms:created>
  <dcterms:modified xsi:type="dcterms:W3CDTF">2013-10-09T06:10:00Z</dcterms:modified>
</cp:coreProperties>
</file>