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4B" w:rsidRDefault="0077614B" w:rsidP="0077614B">
      <w:pPr>
        <w:ind w:left="-567"/>
        <w:jc w:val="center"/>
        <w:rPr>
          <w:b/>
          <w:bCs/>
          <w:sz w:val="28"/>
          <w:szCs w:val="28"/>
        </w:rPr>
      </w:pPr>
      <w:r>
        <w:rPr>
          <w:b/>
          <w:bCs/>
          <w:sz w:val="28"/>
          <w:szCs w:val="28"/>
        </w:rPr>
        <w:t>АДМИНИСТРАЦИЯ СЕЛЬСКОГО ПОСЕЛЕНИЯ</w:t>
      </w:r>
    </w:p>
    <w:p w:rsidR="0077614B" w:rsidRDefault="0077614B" w:rsidP="0077614B">
      <w:pPr>
        <w:ind w:left="403" w:hanging="403"/>
        <w:jc w:val="center"/>
        <w:rPr>
          <w:b/>
          <w:bCs/>
          <w:sz w:val="28"/>
          <w:szCs w:val="28"/>
        </w:rPr>
      </w:pPr>
      <w:r>
        <w:rPr>
          <w:b/>
          <w:bCs/>
          <w:sz w:val="28"/>
          <w:szCs w:val="28"/>
        </w:rPr>
        <w:t>«КАЙЛАСТУЙСКОЕ»</w:t>
      </w:r>
    </w:p>
    <w:p w:rsidR="0077614B" w:rsidRDefault="0077614B" w:rsidP="0077614B">
      <w:pPr>
        <w:jc w:val="center"/>
        <w:rPr>
          <w:b/>
          <w:sz w:val="28"/>
          <w:szCs w:val="28"/>
        </w:rPr>
      </w:pPr>
      <w:r>
        <w:rPr>
          <w:b/>
          <w:bCs/>
          <w:sz w:val="28"/>
          <w:szCs w:val="28"/>
        </w:rPr>
        <w:t>РАСПОРЯЖЕНИЕ</w:t>
      </w:r>
    </w:p>
    <w:p w:rsidR="0077614B" w:rsidRDefault="0077614B" w:rsidP="0077614B">
      <w:pPr>
        <w:ind w:left="708" w:right="283" w:hanging="708"/>
        <w:jc w:val="center"/>
        <w:rPr>
          <w:sz w:val="28"/>
          <w:szCs w:val="28"/>
        </w:rPr>
      </w:pPr>
      <w:r>
        <w:rPr>
          <w:bCs/>
          <w:sz w:val="28"/>
          <w:szCs w:val="28"/>
        </w:rPr>
        <w:t>22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10</w:t>
      </w:r>
    </w:p>
    <w:p w:rsidR="0077614B" w:rsidRDefault="0077614B" w:rsidP="0077614B">
      <w:pPr>
        <w:jc w:val="center"/>
        <w:rPr>
          <w:sz w:val="28"/>
          <w:szCs w:val="28"/>
        </w:rPr>
      </w:pPr>
      <w:r>
        <w:rPr>
          <w:sz w:val="28"/>
          <w:szCs w:val="28"/>
        </w:rPr>
        <w:t>с. Кайластуй</w:t>
      </w:r>
    </w:p>
    <w:p w:rsidR="0077614B" w:rsidRDefault="0077614B" w:rsidP="0077614B">
      <w:pPr>
        <w:jc w:val="center"/>
        <w:rPr>
          <w:sz w:val="28"/>
          <w:szCs w:val="28"/>
        </w:rPr>
      </w:pPr>
    </w:p>
    <w:p w:rsidR="0077614B" w:rsidRPr="00F7114B" w:rsidRDefault="0077614B" w:rsidP="0077614B">
      <w:pPr>
        <w:pStyle w:val="HTML"/>
        <w:jc w:val="both"/>
        <w:rPr>
          <w:b/>
          <w:bCs/>
          <w:color w:val="000000"/>
          <w:sz w:val="28"/>
          <w:szCs w:val="28"/>
        </w:rPr>
      </w:pPr>
      <w:proofErr w:type="gramStart"/>
      <w:r w:rsidRPr="00266AAA">
        <w:rPr>
          <w:rFonts w:ascii="Times New Roman" w:hAnsi="Times New Roman"/>
          <w:b/>
          <w:bCs/>
          <w:sz w:val="28"/>
          <w:szCs w:val="28"/>
        </w:rPr>
        <w:t>О проведении независимой экспертизы проекта административного регламента по</w:t>
      </w:r>
      <w:r w:rsidRPr="00266AAA">
        <w:rPr>
          <w:rFonts w:ascii="Times New Roman" w:hAnsi="Times New Roman"/>
          <w:b/>
          <w:sz w:val="28"/>
          <w:szCs w:val="28"/>
        </w:rPr>
        <w:t xml:space="preserve"> исполнению муниципальной функции по осуществлению муниципального контроля</w:t>
      </w:r>
      <w:r w:rsidRPr="0077614B">
        <w:rPr>
          <w:sz w:val="28"/>
          <w:szCs w:val="28"/>
        </w:rPr>
        <w:t xml:space="preserve"> </w:t>
      </w:r>
      <w:r w:rsidRPr="0077614B">
        <w:rPr>
          <w:rFonts w:ascii="Times New Roman" w:hAnsi="Times New Roman"/>
          <w:b/>
          <w:sz w:val="28"/>
          <w:szCs w:val="28"/>
        </w:rPr>
        <w:t>за обеспечением сохранности автомобильных дорог местного значения в границах</w:t>
      </w:r>
      <w:proofErr w:type="gramEnd"/>
      <w:r w:rsidRPr="0077614B">
        <w:rPr>
          <w:rFonts w:ascii="Times New Roman" w:hAnsi="Times New Roman"/>
          <w:b/>
          <w:sz w:val="28"/>
          <w:szCs w:val="28"/>
        </w:rPr>
        <w:t xml:space="preserve"> населенного пункта</w:t>
      </w:r>
      <w:r w:rsidRPr="0077614B">
        <w:rPr>
          <w:rFonts w:ascii="Times New Roman" w:hAnsi="Times New Roman"/>
          <w:b/>
        </w:rPr>
        <w:t xml:space="preserve"> </w:t>
      </w:r>
      <w:r w:rsidRPr="006904E5">
        <w:rPr>
          <w:b/>
        </w:rPr>
        <w:t xml:space="preserve"> </w:t>
      </w:r>
      <w:r w:rsidRPr="00266AAA">
        <w:rPr>
          <w:rFonts w:ascii="Times New Roman" w:hAnsi="Times New Roman"/>
          <w:b/>
          <w:sz w:val="28"/>
          <w:szCs w:val="28"/>
        </w:rPr>
        <w:t>сельского поселения «Кайластуйское» муниципального района «Город Краснокаменск и Краснокаменский район» Забайкальского края</w:t>
      </w:r>
      <w:r w:rsidRPr="00266AAA">
        <w:rPr>
          <w:rFonts w:ascii="Times New Roman" w:hAnsi="Times New Roman"/>
          <w:b/>
          <w:bCs/>
          <w:color w:val="000000"/>
          <w:sz w:val="28"/>
          <w:szCs w:val="28"/>
        </w:rPr>
        <w:t xml:space="preserve"> </w:t>
      </w:r>
    </w:p>
    <w:p w:rsidR="0077614B" w:rsidRDefault="0077614B" w:rsidP="0077614B">
      <w:pPr>
        <w:autoSpaceDE w:val="0"/>
        <w:autoSpaceDN w:val="0"/>
        <w:adjustRightInd w:val="0"/>
        <w:rPr>
          <w:b/>
          <w:bCs/>
          <w:color w:val="000000"/>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«Кайластуйское», Положением о порядке осуществления муниципального контроля на территории сельского поселения «Кайластуйское», утвержденным Решением Совета сельского поселения «Кайластуйское</w:t>
      </w:r>
      <w:proofErr w:type="gramEnd"/>
      <w:r>
        <w:rPr>
          <w:sz w:val="28"/>
          <w:szCs w:val="28"/>
        </w:rPr>
        <w:t>» №75 от 30 декабря 2013г.:</w:t>
      </w:r>
    </w:p>
    <w:p w:rsidR="0077614B" w:rsidRDefault="0077614B" w:rsidP="0077614B">
      <w:pPr>
        <w:autoSpaceDE w:val="0"/>
        <w:autoSpaceDN w:val="0"/>
        <w:adjustRightInd w:val="0"/>
        <w:rPr>
          <w:bCs/>
          <w:sz w:val="28"/>
          <w:szCs w:val="28"/>
        </w:rPr>
      </w:pPr>
      <w:r>
        <w:rPr>
          <w:bCs/>
          <w:color w:val="000000"/>
          <w:sz w:val="28"/>
          <w:szCs w:val="28"/>
        </w:rPr>
        <w:t xml:space="preserve">1. </w:t>
      </w:r>
      <w:proofErr w:type="gramStart"/>
      <w:r>
        <w:rPr>
          <w:bCs/>
          <w:color w:val="000000"/>
          <w:sz w:val="28"/>
          <w:szCs w:val="28"/>
        </w:rPr>
        <w:t>Ведущему специалисту администрации сельского поселения «Кайластуйское»</w:t>
      </w:r>
      <w:r>
        <w:rPr>
          <w:bCs/>
          <w:sz w:val="28"/>
          <w:szCs w:val="28"/>
        </w:rPr>
        <w:t xml:space="preserve"> Васильевой З.Г.. разместить прилагаемый проект </w:t>
      </w:r>
      <w:r>
        <w:rPr>
          <w:bCs/>
          <w:color w:val="000000"/>
          <w:sz w:val="28"/>
          <w:szCs w:val="28"/>
        </w:rPr>
        <w:t>Административного регламента</w:t>
      </w:r>
      <w:r>
        <w:rPr>
          <w:b/>
          <w:bCs/>
          <w:sz w:val="28"/>
          <w:szCs w:val="28"/>
        </w:rPr>
        <w:t xml:space="preserve"> </w:t>
      </w:r>
      <w:r>
        <w:rPr>
          <w:sz w:val="28"/>
          <w:szCs w:val="28"/>
        </w:rPr>
        <w:t>исполнения муниципальной функции</w:t>
      </w:r>
      <w:r>
        <w:rPr>
          <w:bCs/>
          <w:color w:val="000000"/>
          <w:sz w:val="28"/>
          <w:szCs w:val="28"/>
        </w:rPr>
        <w:t xml:space="preserve"> по осуществлению муниципального контроля</w:t>
      </w:r>
      <w:r w:rsidRPr="0077614B">
        <w:rPr>
          <w:b/>
        </w:rPr>
        <w:t xml:space="preserve"> </w:t>
      </w:r>
      <w:r w:rsidRPr="0077614B">
        <w:rPr>
          <w:sz w:val="28"/>
          <w:szCs w:val="28"/>
        </w:rPr>
        <w:t>за обеспечением сохранности автомобильных дорог местного значения в границах населенного пункта</w:t>
      </w:r>
      <w:r w:rsidRPr="006904E5">
        <w:rPr>
          <w:b/>
        </w:rPr>
        <w:t xml:space="preserve">  </w:t>
      </w:r>
      <w:r>
        <w:rPr>
          <w:sz w:val="28"/>
          <w:szCs w:val="28"/>
        </w:rPr>
        <w:t>сельского поселения «Кайластуйское» муниципального района «Город Краснокаменск и Краснокаменский район» Забайкальского края</w:t>
      </w:r>
      <w:r>
        <w:rPr>
          <w:bCs/>
          <w:sz w:val="28"/>
          <w:szCs w:val="28"/>
        </w:rPr>
        <w:t xml:space="preserve">, </w:t>
      </w:r>
      <w:r>
        <w:rPr>
          <w:bCs/>
          <w:color w:val="000000"/>
          <w:sz w:val="28"/>
          <w:szCs w:val="28"/>
        </w:rPr>
        <w:t xml:space="preserve">(Приложение №1) </w:t>
      </w:r>
      <w:r>
        <w:rPr>
          <w:bCs/>
          <w:sz w:val="28"/>
          <w:szCs w:val="28"/>
        </w:rPr>
        <w:t>на официальном сайте Администрации сельского поселения в информационно-телекоммуникационной сети «Интернет»:</w:t>
      </w:r>
      <w:r>
        <w:rPr>
          <w:sz w:val="28"/>
          <w:szCs w:val="28"/>
        </w:rPr>
        <w:t xml:space="preserve"> </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w:t>
      </w:r>
      <w:proofErr w:type="gramEnd"/>
      <w:r w:rsidR="009F3FA1" w:rsidRPr="00E84A51">
        <w:rPr>
          <w:color w:val="FF0000"/>
          <w:sz w:val="28"/>
          <w:szCs w:val="28"/>
          <w:lang w:val="en-US"/>
        </w:rPr>
        <w:t>u</w:t>
      </w:r>
      <w:proofErr w:type="gramStart"/>
      <w:r w:rsidRPr="00E84A51">
        <w:rPr>
          <w:color w:val="FF0000"/>
          <w:sz w:val="28"/>
          <w:szCs w:val="28"/>
          <w:lang w:val="en-US"/>
        </w:rPr>
        <w:t>y</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r w:rsidRPr="00E84A51">
        <w:rPr>
          <w:bCs/>
          <w:color w:val="FF0000"/>
          <w:sz w:val="28"/>
          <w:szCs w:val="28"/>
        </w:rPr>
        <w:t>,</w:t>
      </w:r>
      <w:r>
        <w:rPr>
          <w:bCs/>
          <w:sz w:val="28"/>
          <w:szCs w:val="28"/>
        </w:rPr>
        <w:t xml:space="preserve"> в</w:t>
      </w:r>
      <w:proofErr w:type="gramEnd"/>
      <w:r>
        <w:rPr>
          <w:bCs/>
          <w:sz w:val="28"/>
          <w:szCs w:val="28"/>
        </w:rPr>
        <w:t xml:space="preserve"> </w:t>
      </w:r>
      <w:proofErr w:type="gramStart"/>
      <w:r>
        <w:rPr>
          <w:bCs/>
          <w:sz w:val="28"/>
          <w:szCs w:val="28"/>
        </w:rPr>
        <w:t>открытом доступе всем заинтересованным лицам</w:t>
      </w:r>
      <w:proofErr w:type="gramEnd"/>
      <w:r>
        <w:rPr>
          <w:bCs/>
          <w:sz w:val="28"/>
          <w:szCs w:val="28"/>
        </w:rPr>
        <w:t>, для проведения независимой экспертизы.</w:t>
      </w:r>
    </w:p>
    <w:p w:rsidR="0077614B" w:rsidRDefault="0077614B" w:rsidP="0077614B">
      <w:pPr>
        <w:suppressAutoHyphens/>
        <w:rPr>
          <w:color w:val="000000"/>
          <w:sz w:val="28"/>
          <w:szCs w:val="28"/>
        </w:rPr>
      </w:pPr>
      <w:r>
        <w:rPr>
          <w:sz w:val="28"/>
          <w:szCs w:val="28"/>
        </w:rPr>
        <w:t xml:space="preserve">2. </w:t>
      </w:r>
      <w:r>
        <w:rPr>
          <w:color w:val="000000"/>
          <w:sz w:val="28"/>
          <w:szCs w:val="28"/>
        </w:rPr>
        <w:t xml:space="preserve">Срок проведения независимой экспертизы установить со дня размещения проекта Административного регламента на официальном сайте по 22.02.2014 года. </w:t>
      </w:r>
    </w:p>
    <w:p w:rsidR="0077614B" w:rsidRPr="00E84A51" w:rsidRDefault="0077614B" w:rsidP="0077614B">
      <w:pPr>
        <w:tabs>
          <w:tab w:val="left" w:pos="1134"/>
          <w:tab w:val="left" w:pos="1701"/>
        </w:tabs>
        <w:suppressAutoHyphens/>
        <w:autoSpaceDE w:val="0"/>
        <w:autoSpaceDN w:val="0"/>
        <w:adjustRightInd w:val="0"/>
        <w:outlineLvl w:val="0"/>
        <w:rPr>
          <w:color w:val="FF0000"/>
          <w:sz w:val="28"/>
          <w:szCs w:val="28"/>
        </w:rPr>
      </w:pPr>
      <w:r>
        <w:rPr>
          <w:bCs/>
          <w:color w:val="000000"/>
          <w:sz w:val="28"/>
          <w:szCs w:val="28"/>
        </w:rPr>
        <w:t xml:space="preserve">3. </w:t>
      </w:r>
      <w:proofErr w:type="gramStart"/>
      <w:r>
        <w:rPr>
          <w:sz w:val="28"/>
          <w:szCs w:val="28"/>
        </w:rPr>
        <w:t xml:space="preserve">Заключение по результатам проведенной независимой экспертизы </w:t>
      </w:r>
      <w:r>
        <w:rPr>
          <w:bCs/>
          <w:color w:val="000000"/>
          <w:sz w:val="28"/>
          <w:szCs w:val="28"/>
        </w:rPr>
        <w:t xml:space="preserve">направляются в письменной форме в адрес Администрации сельского поселения «Кайластуйское» по адресу: </w:t>
      </w:r>
      <w:r>
        <w:rPr>
          <w:sz w:val="28"/>
          <w:szCs w:val="28"/>
        </w:rPr>
        <w:t xml:space="preserve">674683, Забайкальский край, Краснокаменский район, с. Кайластуй, улица Куйбышева,11  в форме электронного документа по адресу электронной почты: </w:t>
      </w:r>
      <w:proofErr w:type="spellStart"/>
      <w:r>
        <w:rPr>
          <w:sz w:val="28"/>
          <w:szCs w:val="28"/>
          <w:lang w:val="en-US"/>
        </w:rPr>
        <w:t>adm</w:t>
      </w:r>
      <w:proofErr w:type="spellEnd"/>
      <w:r>
        <w:rPr>
          <w:sz w:val="28"/>
          <w:szCs w:val="28"/>
        </w:rPr>
        <w:t>_</w:t>
      </w:r>
      <w:proofErr w:type="spellStart"/>
      <w:r>
        <w:rPr>
          <w:sz w:val="28"/>
          <w:szCs w:val="28"/>
          <w:lang w:val="en-US"/>
        </w:rPr>
        <w:t>kayl</w:t>
      </w:r>
      <w:proofErr w:type="spellEnd"/>
      <w:r>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r>
        <w:rPr>
          <w:sz w:val="28"/>
          <w:szCs w:val="28"/>
        </w:rPr>
        <w:t>. размещается на официальном сайте Администрации сельского поселения в информационно-телекоммуникационной сети «Интернет</w:t>
      </w:r>
      <w:r w:rsidRPr="00E84A51">
        <w:rPr>
          <w:color w:val="FF0000"/>
          <w:sz w:val="28"/>
          <w:szCs w:val="28"/>
        </w:rPr>
        <w:t xml:space="preserve">»: </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kaylastuy</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proofErr w:type="gramEnd"/>
    </w:p>
    <w:p w:rsidR="0077614B" w:rsidRDefault="0077614B" w:rsidP="0077614B">
      <w:pPr>
        <w:rPr>
          <w:sz w:val="28"/>
          <w:szCs w:val="28"/>
        </w:rPr>
      </w:pPr>
    </w:p>
    <w:p w:rsidR="0077614B" w:rsidRDefault="0077614B" w:rsidP="0077614B">
      <w:pPr>
        <w:ind w:firstLine="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Л.И.Лапердина</w:t>
      </w:r>
      <w:proofErr w:type="spellEnd"/>
    </w:p>
    <w:p w:rsidR="0077614B" w:rsidRDefault="0077614B" w:rsidP="0077614B">
      <w:pPr>
        <w:jc w:val="right"/>
        <w:rPr>
          <w:sz w:val="28"/>
          <w:szCs w:val="28"/>
        </w:rPr>
      </w:pPr>
      <w:r>
        <w:rPr>
          <w:sz w:val="28"/>
          <w:szCs w:val="28"/>
        </w:rPr>
        <w:lastRenderedPageBreak/>
        <w:t xml:space="preserve">ПРОЕКТ </w:t>
      </w:r>
    </w:p>
    <w:p w:rsidR="0077614B" w:rsidRDefault="0077614B" w:rsidP="0077614B">
      <w:pPr>
        <w:jc w:val="right"/>
        <w:rPr>
          <w:sz w:val="28"/>
          <w:szCs w:val="28"/>
        </w:rPr>
      </w:pPr>
      <w:r>
        <w:rPr>
          <w:sz w:val="28"/>
          <w:szCs w:val="28"/>
        </w:rPr>
        <w:t>К распоряжению  Администрации</w:t>
      </w:r>
    </w:p>
    <w:p w:rsidR="0077614B" w:rsidRDefault="0077614B" w:rsidP="0077614B">
      <w:pPr>
        <w:jc w:val="right"/>
        <w:rPr>
          <w:sz w:val="28"/>
          <w:szCs w:val="28"/>
        </w:rPr>
      </w:pPr>
      <w:r>
        <w:rPr>
          <w:sz w:val="28"/>
          <w:szCs w:val="28"/>
        </w:rPr>
        <w:t>Сельского поселения «</w:t>
      </w:r>
      <w:r>
        <w:rPr>
          <w:b/>
          <w:sz w:val="28"/>
          <w:szCs w:val="28"/>
        </w:rPr>
        <w:t xml:space="preserve">Кайластуйское </w:t>
      </w:r>
      <w:r>
        <w:rPr>
          <w:sz w:val="28"/>
          <w:szCs w:val="28"/>
        </w:rPr>
        <w:t>»</w:t>
      </w:r>
    </w:p>
    <w:p w:rsidR="0077614B" w:rsidRDefault="0077614B" w:rsidP="0077614B">
      <w:pPr>
        <w:jc w:val="right"/>
        <w:rPr>
          <w:sz w:val="28"/>
          <w:szCs w:val="28"/>
        </w:rPr>
      </w:pPr>
      <w:r>
        <w:rPr>
          <w:sz w:val="28"/>
          <w:szCs w:val="28"/>
        </w:rPr>
        <w:t>от «22»  января 2014  года № 6</w:t>
      </w:r>
      <w:r>
        <w:rPr>
          <w:sz w:val="28"/>
          <w:szCs w:val="28"/>
        </w:rPr>
        <w:tab/>
      </w:r>
      <w:r>
        <w:rPr>
          <w:sz w:val="28"/>
          <w:szCs w:val="28"/>
        </w:rPr>
        <w:tab/>
      </w:r>
    </w:p>
    <w:p w:rsidR="0077614B" w:rsidRDefault="0077614B" w:rsidP="0077614B">
      <w:pPr>
        <w:jc w:val="center"/>
        <w:rPr>
          <w:sz w:val="28"/>
          <w:szCs w:val="28"/>
        </w:rPr>
      </w:pPr>
    </w:p>
    <w:p w:rsidR="0077614B" w:rsidRPr="006904E5" w:rsidRDefault="0077614B" w:rsidP="0077614B">
      <w:pPr>
        <w:pStyle w:val="ConsPlusTitle"/>
        <w:widowControl/>
        <w:jc w:val="center"/>
        <w:outlineLvl w:val="0"/>
        <w:rPr>
          <w:rFonts w:ascii="Times New Roman" w:hAnsi="Times New Roman" w:cs="Times New Roman"/>
          <w:sz w:val="24"/>
          <w:szCs w:val="24"/>
        </w:rPr>
      </w:pPr>
      <w:r w:rsidRPr="006904E5">
        <w:rPr>
          <w:rFonts w:ascii="Times New Roman" w:hAnsi="Times New Roman" w:cs="Times New Roman"/>
          <w:sz w:val="24"/>
          <w:szCs w:val="24"/>
        </w:rPr>
        <w:t>АДМИНИСТРАТИВНЫЙ РЕГЛАМЕНТ</w:t>
      </w:r>
    </w:p>
    <w:p w:rsidR="0077614B" w:rsidRPr="006904E5" w:rsidRDefault="0077614B" w:rsidP="0077614B">
      <w:pPr>
        <w:autoSpaceDE w:val="0"/>
        <w:autoSpaceDN w:val="0"/>
        <w:adjustRightInd w:val="0"/>
        <w:jc w:val="center"/>
        <w:outlineLvl w:val="0"/>
        <w:rPr>
          <w:b/>
        </w:rPr>
      </w:pPr>
      <w:r w:rsidRPr="006904E5">
        <w:rPr>
          <w:b/>
        </w:rPr>
        <w:t xml:space="preserve">осуществления муниципального </w:t>
      </w:r>
      <w:proofErr w:type="gramStart"/>
      <w:r w:rsidRPr="006904E5">
        <w:rPr>
          <w:b/>
        </w:rPr>
        <w:t>контроля за</w:t>
      </w:r>
      <w:proofErr w:type="gramEnd"/>
      <w:r w:rsidRPr="006904E5">
        <w:rPr>
          <w:b/>
        </w:rPr>
        <w:t xml:space="preserve"> обеспечением сохранности автомобильных дорог местного значения в границах населенного пункта  </w:t>
      </w:r>
    </w:p>
    <w:p w:rsidR="0077614B" w:rsidRDefault="0077614B" w:rsidP="0077614B">
      <w:pPr>
        <w:autoSpaceDE w:val="0"/>
        <w:autoSpaceDN w:val="0"/>
        <w:adjustRightInd w:val="0"/>
        <w:jc w:val="center"/>
        <w:outlineLvl w:val="0"/>
        <w:rPr>
          <w:b/>
        </w:rPr>
      </w:pPr>
      <w:r w:rsidRPr="006904E5">
        <w:rPr>
          <w:b/>
        </w:rPr>
        <w:t>сельского поселения «Кайластуйское»</w:t>
      </w:r>
    </w:p>
    <w:p w:rsidR="0077614B" w:rsidRPr="00885080" w:rsidRDefault="0077614B" w:rsidP="0077614B">
      <w:pPr>
        <w:autoSpaceDE w:val="0"/>
        <w:autoSpaceDN w:val="0"/>
        <w:adjustRightInd w:val="0"/>
        <w:jc w:val="center"/>
        <w:outlineLvl w:val="0"/>
        <w:rPr>
          <w:sz w:val="28"/>
          <w:szCs w:val="28"/>
        </w:rPr>
      </w:pPr>
    </w:p>
    <w:p w:rsidR="0077614B" w:rsidRPr="00885080" w:rsidRDefault="0077614B" w:rsidP="0077614B">
      <w:pPr>
        <w:autoSpaceDE w:val="0"/>
        <w:autoSpaceDN w:val="0"/>
        <w:adjustRightInd w:val="0"/>
        <w:jc w:val="center"/>
        <w:outlineLvl w:val="1"/>
        <w:rPr>
          <w:sz w:val="28"/>
          <w:szCs w:val="28"/>
        </w:rPr>
      </w:pPr>
      <w:r w:rsidRPr="00885080">
        <w:rPr>
          <w:sz w:val="28"/>
          <w:szCs w:val="28"/>
          <w:lang w:val="en-US"/>
        </w:rPr>
        <w:t>I</w:t>
      </w:r>
      <w:r w:rsidRPr="00885080">
        <w:rPr>
          <w:sz w:val="28"/>
          <w:szCs w:val="28"/>
        </w:rPr>
        <w:t>. Общие положения</w:t>
      </w:r>
    </w:p>
    <w:p w:rsidR="0077614B" w:rsidRPr="00885080" w:rsidRDefault="0077614B" w:rsidP="0077614B">
      <w:pPr>
        <w:widowControl w:val="0"/>
        <w:autoSpaceDE w:val="0"/>
        <w:autoSpaceDN w:val="0"/>
        <w:adjustRightInd w:val="0"/>
        <w:ind w:firstLine="540"/>
        <w:rPr>
          <w:sz w:val="28"/>
          <w:szCs w:val="28"/>
        </w:rPr>
      </w:pPr>
    </w:p>
    <w:p w:rsidR="0077614B" w:rsidRPr="00885080" w:rsidRDefault="0077614B" w:rsidP="0077614B">
      <w:pPr>
        <w:widowControl w:val="0"/>
        <w:autoSpaceDE w:val="0"/>
        <w:autoSpaceDN w:val="0"/>
        <w:adjustRightInd w:val="0"/>
        <w:ind w:firstLine="540"/>
      </w:pPr>
      <w:r w:rsidRPr="00885080">
        <w:rPr>
          <w:sz w:val="28"/>
          <w:szCs w:val="28"/>
        </w:rPr>
        <w:t xml:space="preserve"> </w:t>
      </w:r>
      <w:r w:rsidRPr="00885080">
        <w:t>1.1. Наименование функции:</w:t>
      </w:r>
    </w:p>
    <w:p w:rsidR="0077614B" w:rsidRPr="00885080" w:rsidRDefault="0077614B" w:rsidP="0077614B">
      <w:pPr>
        <w:ind w:right="-144" w:firstLine="540"/>
      </w:pPr>
      <w:r w:rsidRPr="00885080">
        <w:t>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населенного пункта сельского поселения «Кайластуйское» (далее - административный регламент)  устанавливает сроки и последовательность административных процедур (действий) администрации сельского поселения «Кайластуйское» (далее по текст</w:t>
      </w:r>
      <w:proofErr w:type="gramStart"/>
      <w:r w:rsidRPr="00885080">
        <w:t>у-</w:t>
      </w:r>
      <w:proofErr w:type="gramEnd"/>
      <w:r w:rsidRPr="00885080">
        <w:t xml:space="preserve"> Администрация сельского поселения) при исполнении функции контроля, а также порядок взаимодействия между должностными лицами Администрации сельского поселения с физическими и юридическими лицами, органами государственной власти Российской Федерации, органами государственной власти Забайкальского края и иными органами местного самоуправления в Забайкальском крае, учреждениями и организациями при исполнении функции контроля.</w:t>
      </w:r>
    </w:p>
    <w:p w:rsidR="0077614B" w:rsidRPr="00885080" w:rsidRDefault="0077614B" w:rsidP="0077614B">
      <w:pPr>
        <w:widowControl w:val="0"/>
        <w:autoSpaceDE w:val="0"/>
        <w:autoSpaceDN w:val="0"/>
        <w:adjustRightInd w:val="0"/>
        <w:ind w:firstLine="540"/>
      </w:pPr>
      <w:r w:rsidRPr="00885080">
        <w:t>1.2. Наименование органа местного самоуправления, осуществляющего муниципальный контроль:</w:t>
      </w:r>
    </w:p>
    <w:p w:rsidR="0077614B" w:rsidRPr="00885080" w:rsidRDefault="0077614B" w:rsidP="0077614B">
      <w:pPr>
        <w:widowControl w:val="0"/>
        <w:autoSpaceDE w:val="0"/>
        <w:autoSpaceDN w:val="0"/>
        <w:adjustRightInd w:val="0"/>
        <w:ind w:firstLine="540"/>
      </w:pPr>
      <w:r w:rsidRPr="00885080">
        <w:t xml:space="preserve">Муниципальный </w:t>
      </w:r>
      <w:proofErr w:type="gramStart"/>
      <w:r w:rsidRPr="00885080">
        <w:t>контроль за</w:t>
      </w:r>
      <w:proofErr w:type="gramEnd"/>
      <w:r w:rsidRPr="00885080">
        <w:t xml:space="preserve">  обеспечением сохранности автомобильных дорог местного значения в границах населенного пункта сельского поселения (далее - муниципальный контроль) осуществляется Администрацией сельского поселения в лице уполномоченных должностных лиц  (далее - орган контроля).</w:t>
      </w:r>
    </w:p>
    <w:p w:rsidR="0077614B" w:rsidRPr="00885080" w:rsidRDefault="0077614B" w:rsidP="0077614B">
      <w:pPr>
        <w:widowControl w:val="0"/>
        <w:autoSpaceDE w:val="0"/>
        <w:autoSpaceDN w:val="0"/>
        <w:adjustRightInd w:val="0"/>
        <w:ind w:firstLine="540"/>
      </w:pPr>
      <w:r w:rsidRPr="00885080">
        <w:t>1.3. Перечень нормативных правовых актов, регулирующих осуществление муниципального контроля:</w:t>
      </w:r>
    </w:p>
    <w:p w:rsidR="0077614B" w:rsidRPr="00885080" w:rsidRDefault="0077614B" w:rsidP="0077614B">
      <w:pPr>
        <w:autoSpaceDE w:val="0"/>
        <w:autoSpaceDN w:val="0"/>
        <w:adjustRightInd w:val="0"/>
        <w:ind w:firstLine="540"/>
      </w:pPr>
      <w:r w:rsidRPr="00885080">
        <w:t>- Федеральным законом от 06.10.2003 №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 (далее - Федеральный закон № 131-ФЗ);</w:t>
      </w:r>
    </w:p>
    <w:p w:rsidR="0077614B" w:rsidRPr="00885080" w:rsidRDefault="0077614B" w:rsidP="0077614B">
      <w:pPr>
        <w:autoSpaceDE w:val="0"/>
        <w:autoSpaceDN w:val="0"/>
        <w:adjustRightInd w:val="0"/>
        <w:ind w:right="-144" w:firstLine="540"/>
      </w:pPr>
      <w:r w:rsidRPr="00885080">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 266, Собрание законодательства РФ, 2008, № 52 (ч. 1), Парламентская газета, 2008, № 90) (далее – Федеральный закон № 294-ФЗ);</w:t>
      </w:r>
    </w:p>
    <w:p w:rsidR="0077614B" w:rsidRPr="00885080" w:rsidRDefault="0077614B" w:rsidP="0077614B">
      <w:pPr>
        <w:autoSpaceDE w:val="0"/>
        <w:autoSpaceDN w:val="0"/>
        <w:adjustRightInd w:val="0"/>
        <w:ind w:right="-144" w:firstLine="540"/>
      </w:pPr>
      <w:r w:rsidRPr="00885080">
        <w:t>- Федеральным законом от 02.05.2006 № 59-ФЗ «О порядке рассмотрения обращений граждан Российской Федерации» (Российская газета, 2006, № 95, Собрание законодательства РФ, 2006, № 19, Парламентская газета, 2006, № 70-71);</w:t>
      </w:r>
    </w:p>
    <w:p w:rsidR="0077614B" w:rsidRPr="00885080" w:rsidRDefault="0077614B" w:rsidP="0077614B">
      <w:pPr>
        <w:autoSpaceDE w:val="0"/>
        <w:autoSpaceDN w:val="0"/>
        <w:adjustRightInd w:val="0"/>
        <w:ind w:firstLine="540"/>
        <w:outlineLvl w:val="1"/>
      </w:pPr>
      <w:r w:rsidRPr="00885080">
        <w:t>-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№46, ст.5553; «Парламентская газета», №156-157, 14.11.2007; «Российская газета», №254, 14.11.2007);</w:t>
      </w:r>
    </w:p>
    <w:p w:rsidR="0077614B" w:rsidRPr="00885080" w:rsidRDefault="0077614B" w:rsidP="0077614B">
      <w:pPr>
        <w:autoSpaceDE w:val="0"/>
        <w:autoSpaceDN w:val="0"/>
        <w:adjustRightInd w:val="0"/>
        <w:ind w:firstLine="540"/>
        <w:outlineLvl w:val="1"/>
      </w:pPr>
      <w:r w:rsidRPr="00885080">
        <w:lastRenderedPageBreak/>
        <w:t>- Федеральным законом от 10 декабря 1995 года № 196-ФЗ «О безопасности дорожного движения» («Собрание законодательства РФ», 11.12.1995, №50, ст.4873; «Российская газета», №245, 26.12.1995);</w:t>
      </w:r>
    </w:p>
    <w:p w:rsidR="0077614B" w:rsidRPr="00885080" w:rsidRDefault="0077614B" w:rsidP="0077614B">
      <w:pPr>
        <w:autoSpaceDE w:val="0"/>
        <w:autoSpaceDN w:val="0"/>
        <w:adjustRightInd w:val="0"/>
        <w:ind w:firstLine="540"/>
        <w:outlineLvl w:val="1"/>
      </w:pPr>
      <w:r w:rsidRPr="00885080">
        <w:t xml:space="preserve">- </w:t>
      </w:r>
      <w:r w:rsidRPr="006904E5">
        <w:rPr>
          <w:color w:val="FF0000"/>
        </w:rPr>
        <w:t>Устав сельского поселения «Кайластуйское» муниципального района «Город Краснокаменск и Краснокаменский район» Забайкальского края (обнародованный на информационном стенде сельского поселения «Кайластуйское»</w:t>
      </w:r>
      <w:r>
        <w:rPr>
          <w:color w:val="FF0000"/>
        </w:rPr>
        <w:t xml:space="preserve"> 19 сентябр</w:t>
      </w:r>
      <w:r w:rsidRPr="006904E5">
        <w:rPr>
          <w:color w:val="FF0000"/>
        </w:rPr>
        <w:t>я 2013года</w:t>
      </w:r>
      <w:r w:rsidRPr="00885080">
        <w:t>;</w:t>
      </w:r>
    </w:p>
    <w:p w:rsidR="0077614B" w:rsidRPr="00885080" w:rsidRDefault="0077614B" w:rsidP="0077614B">
      <w:pPr>
        <w:widowControl w:val="0"/>
        <w:autoSpaceDE w:val="0"/>
        <w:autoSpaceDN w:val="0"/>
        <w:adjustRightInd w:val="0"/>
        <w:ind w:firstLine="540"/>
        <w:rPr>
          <w:color w:val="000000"/>
        </w:rPr>
      </w:pPr>
      <w:r w:rsidRPr="00885080">
        <w:rPr>
          <w:color w:val="000000"/>
        </w:rPr>
        <w:t>1.4. Предмет муниципального контроля:</w:t>
      </w:r>
    </w:p>
    <w:p w:rsidR="0077614B" w:rsidRPr="00885080" w:rsidRDefault="0077614B" w:rsidP="0077614B">
      <w:pPr>
        <w:autoSpaceDE w:val="0"/>
        <w:autoSpaceDN w:val="0"/>
        <w:adjustRightInd w:val="0"/>
        <w:ind w:firstLine="540"/>
        <w:outlineLvl w:val="1"/>
      </w:pPr>
      <w:proofErr w:type="gramStart"/>
      <w:r w:rsidRPr="00885080">
        <w:rPr>
          <w:color w:val="000000"/>
        </w:rPr>
        <w:t>Предметом муниципального контроля является</w:t>
      </w:r>
      <w:r w:rsidRPr="00885080">
        <w:rPr>
          <w:sz w:val="28"/>
          <w:szCs w:val="28"/>
        </w:rPr>
        <w:t xml:space="preserve"> </w:t>
      </w:r>
      <w:r w:rsidRPr="00885080">
        <w:t>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roofErr w:type="gramEnd"/>
    </w:p>
    <w:p w:rsidR="0077614B" w:rsidRPr="00885080" w:rsidRDefault="0077614B" w:rsidP="0077614B">
      <w:pPr>
        <w:autoSpaceDE w:val="0"/>
        <w:autoSpaceDN w:val="0"/>
        <w:adjustRightInd w:val="0"/>
        <w:ind w:right="-144" w:firstLine="540"/>
        <w:outlineLvl w:val="1"/>
        <w:rPr>
          <w:color w:val="000000"/>
        </w:rPr>
      </w:pPr>
      <w:r w:rsidRPr="00885080">
        <w:rPr>
          <w:color w:val="000000"/>
        </w:rPr>
        <w:t>1.5.  Функция контроля осуществляется  посредством:</w:t>
      </w:r>
    </w:p>
    <w:p w:rsidR="0077614B" w:rsidRPr="00885080" w:rsidRDefault="0077614B" w:rsidP="0077614B">
      <w:pPr>
        <w:spacing w:line="100" w:lineRule="atLeast"/>
        <w:ind w:right="-144" w:firstLine="540"/>
        <w:rPr>
          <w:color w:val="000000"/>
        </w:rPr>
      </w:pPr>
      <w:r w:rsidRPr="00885080">
        <w:rPr>
          <w:color w:val="000000"/>
        </w:rPr>
        <w:t>1) организации и проведения проверок юридических лиц;</w:t>
      </w:r>
    </w:p>
    <w:p w:rsidR="0077614B" w:rsidRPr="00885080" w:rsidRDefault="0077614B" w:rsidP="0077614B">
      <w:pPr>
        <w:spacing w:line="100" w:lineRule="atLeast"/>
        <w:ind w:right="-144" w:firstLine="540"/>
        <w:rPr>
          <w:color w:val="000000"/>
        </w:rPr>
      </w:pPr>
      <w:r w:rsidRPr="00885080">
        <w:rPr>
          <w:color w:val="000000"/>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установленных законодательством Российской Федерации;</w:t>
      </w:r>
    </w:p>
    <w:p w:rsidR="0077614B" w:rsidRPr="00885080" w:rsidRDefault="0077614B" w:rsidP="0077614B">
      <w:pPr>
        <w:spacing w:line="100" w:lineRule="atLeast"/>
        <w:ind w:right="-144" w:firstLine="540"/>
        <w:rPr>
          <w:color w:val="000000"/>
        </w:rPr>
      </w:pPr>
      <w:r w:rsidRPr="00885080">
        <w:rPr>
          <w:color w:val="000000"/>
        </w:rPr>
        <w:t>3) систематического наблюдения за исполнением обязательных требований, анализа и прогнозирования состояния их исполнения юридическими лицами.</w:t>
      </w:r>
    </w:p>
    <w:p w:rsidR="0077614B" w:rsidRPr="00885080" w:rsidRDefault="0077614B" w:rsidP="0077614B">
      <w:pPr>
        <w:autoSpaceDE w:val="0"/>
        <w:autoSpaceDN w:val="0"/>
        <w:adjustRightInd w:val="0"/>
        <w:ind w:right="-144" w:firstLine="540"/>
        <w:outlineLvl w:val="1"/>
        <w:rPr>
          <w:color w:val="000000"/>
        </w:rPr>
      </w:pPr>
      <w:r w:rsidRPr="00885080">
        <w:rPr>
          <w:color w:val="000000"/>
        </w:rPr>
        <w:t>1.6.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законодательством Российской Федерации.</w:t>
      </w:r>
    </w:p>
    <w:p w:rsidR="0077614B" w:rsidRPr="00885080" w:rsidRDefault="0077614B" w:rsidP="0077614B">
      <w:pPr>
        <w:autoSpaceDE w:val="0"/>
        <w:autoSpaceDN w:val="0"/>
        <w:adjustRightInd w:val="0"/>
        <w:ind w:right="-144" w:firstLine="540"/>
        <w:outlineLvl w:val="1"/>
        <w:rPr>
          <w:color w:val="000000"/>
        </w:rPr>
      </w:pPr>
      <w:proofErr w:type="gramStart"/>
      <w:r w:rsidRPr="00885080">
        <w:rPr>
          <w:color w:val="000000"/>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w:t>
      </w:r>
      <w:hyperlink r:id="rId5" w:history="1">
        <w:r w:rsidRPr="00885080">
          <w:rPr>
            <w:color w:val="000000"/>
          </w:rPr>
          <w:t>контроля</w:t>
        </w:r>
      </w:hyperlink>
      <w:r w:rsidRPr="00885080">
        <w:rPr>
          <w:color w:val="000000"/>
        </w:rPr>
        <w:t xml:space="preserve">, проведение мероприятий по предотвращению причинения вреда жизни, здоровью граждан, вреда животным, растениям, окружающей среде, </w:t>
      </w:r>
      <w:r w:rsidRPr="00885080">
        <w:t>объектов культурного наследия (памятников истории и культуры) народов Российской Федерации, безопасности государства</w:t>
      </w:r>
      <w:r w:rsidRPr="00885080">
        <w:rPr>
          <w:color w:val="000000"/>
        </w:rPr>
        <w:t xml:space="preserve"> по предупреждению возникновения чрезвычайных ситуаций природного и </w:t>
      </w:r>
      <w:hyperlink r:id="rId6" w:history="1">
        <w:r w:rsidRPr="00885080">
          <w:rPr>
            <w:color w:val="000000"/>
          </w:rPr>
          <w:t>техногенного</w:t>
        </w:r>
      </w:hyperlink>
      <w:r w:rsidRPr="00885080">
        <w:rPr>
          <w:color w:val="000000"/>
        </w:rPr>
        <w:t xml:space="preserve"> характера, по ликвидации последствий причинения такого вреда.</w:t>
      </w:r>
      <w:proofErr w:type="gramEnd"/>
    </w:p>
    <w:p w:rsidR="0077614B" w:rsidRPr="00885080" w:rsidRDefault="0077614B" w:rsidP="0077614B">
      <w:pPr>
        <w:autoSpaceDE w:val="0"/>
        <w:autoSpaceDN w:val="0"/>
        <w:adjustRightInd w:val="0"/>
        <w:ind w:right="-144" w:firstLine="540"/>
        <w:outlineLvl w:val="1"/>
        <w:rPr>
          <w:color w:val="000000"/>
        </w:rPr>
      </w:pPr>
      <w:proofErr w:type="gramStart"/>
      <w:r w:rsidRPr="00885080">
        <w:rPr>
          <w:color w:val="00000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w:t>
      </w:r>
      <w:hyperlink r:id="rId7" w:history="1">
        <w:r w:rsidRPr="00885080">
          <w:rPr>
            <w:color w:val="000000"/>
          </w:rPr>
          <w:t xml:space="preserve"> контроля</w:t>
        </w:r>
      </w:hyperlink>
      <w:r w:rsidRPr="00885080">
        <w:rPr>
          <w:color w:val="000000"/>
        </w:rPr>
        <w:t>.</w:t>
      </w:r>
      <w:proofErr w:type="gramEnd"/>
    </w:p>
    <w:p w:rsidR="0077614B" w:rsidRPr="00885080" w:rsidRDefault="0077614B" w:rsidP="0077614B">
      <w:pPr>
        <w:autoSpaceDE w:val="0"/>
        <w:autoSpaceDN w:val="0"/>
        <w:adjustRightInd w:val="0"/>
        <w:ind w:right="-144" w:firstLine="540"/>
        <w:outlineLvl w:val="1"/>
        <w:rPr>
          <w:color w:val="000000"/>
        </w:rPr>
      </w:pPr>
      <w:r w:rsidRPr="00885080">
        <w:rPr>
          <w:color w:val="000000"/>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proofErr w:type="gramStart"/>
      <w:r w:rsidRPr="00885080">
        <w:rPr>
          <w:color w:val="000000"/>
        </w:rPr>
        <w:t>требований</w:t>
      </w:r>
      <w:proofErr w:type="gramEnd"/>
      <w:r w:rsidRPr="00885080">
        <w:rPr>
          <w:color w:val="000000"/>
        </w:rPr>
        <w:t xml:space="preserve"> установленных муниципальными правовыми актами сельского поселения «Кайластуйское».</w:t>
      </w:r>
    </w:p>
    <w:p w:rsidR="0077614B" w:rsidRPr="00885080" w:rsidRDefault="0077614B" w:rsidP="0077614B">
      <w:pPr>
        <w:ind w:right="-142" w:firstLine="540"/>
        <w:rPr>
          <w:color w:val="000000"/>
        </w:rPr>
      </w:pPr>
      <w:r w:rsidRPr="00885080">
        <w:rPr>
          <w:color w:val="000000"/>
        </w:rPr>
        <w:t>1.7. Должностные лица органа контроля при проведении проверки имеют право:</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 проводить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2)выдавать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3) требовать представления документов, информации, если они являются объектами проверки или относятся к предмету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lastRenderedPageBreak/>
        <w:t>4) отбирать образцы продукции, пробы обследования объектов проверки для проведения их исследований, испытаний, измерений;</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5) принимать меры в отношении фактов нарушений, выявленных при проведении проверки, в порядке, предусмотренном законодательством Российской Федерации.</w:t>
      </w:r>
    </w:p>
    <w:p w:rsidR="0077614B" w:rsidRPr="00885080" w:rsidRDefault="0077614B" w:rsidP="0077614B">
      <w:pPr>
        <w:ind w:right="-144" w:firstLine="540"/>
        <w:rPr>
          <w:color w:val="000000"/>
        </w:rPr>
      </w:pPr>
      <w:r w:rsidRPr="00885080">
        <w:rPr>
          <w:color w:val="000000"/>
        </w:rPr>
        <w:t>1.8. Должностные лица органа контроля при проведении проверки обязаны:</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 xml:space="preserve">2) соблюдать законодательство Российской Федерации, права и законные интересы юридического лица, индивидуального </w:t>
      </w:r>
      <w:proofErr w:type="gramStart"/>
      <w:r w:rsidRPr="00885080">
        <w:rPr>
          <w:rFonts w:ascii="Times New Roman" w:hAnsi="Times New Roman"/>
          <w:color w:val="000000"/>
          <w:sz w:val="24"/>
          <w:szCs w:val="24"/>
        </w:rPr>
        <w:t>предпринимателя</w:t>
      </w:r>
      <w:proofErr w:type="gramEnd"/>
      <w:r w:rsidRPr="00885080">
        <w:rPr>
          <w:rFonts w:ascii="Times New Roman" w:hAnsi="Times New Roman"/>
          <w:color w:val="000000"/>
          <w:sz w:val="24"/>
          <w:szCs w:val="24"/>
        </w:rPr>
        <w:t xml:space="preserve"> проверка которых проводится;</w:t>
      </w:r>
    </w:p>
    <w:p w:rsidR="0077614B" w:rsidRPr="00885080" w:rsidRDefault="0077614B" w:rsidP="0077614B">
      <w:pPr>
        <w:pStyle w:val="1"/>
        <w:spacing w:line="100" w:lineRule="atLeast"/>
        <w:ind w:left="0" w:right="-144" w:firstLine="540"/>
        <w:rPr>
          <w:rFonts w:ascii="Times New Roman" w:hAnsi="Times New Roman"/>
          <w:i/>
          <w:color w:val="000000"/>
          <w:sz w:val="24"/>
          <w:szCs w:val="24"/>
        </w:rPr>
      </w:pPr>
      <w:r w:rsidRPr="00885080">
        <w:rPr>
          <w:rFonts w:ascii="Times New Roman" w:hAnsi="Times New Roman"/>
          <w:color w:val="000000"/>
          <w:sz w:val="24"/>
          <w:szCs w:val="24"/>
        </w:rPr>
        <w:t>3) проводить проверку на основании распоряжения  главы Администрации сельского поселения о ее проведении в соответствии с ее назначением;</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proofErr w:type="gramStart"/>
      <w:r w:rsidRPr="00885080">
        <w:rPr>
          <w:rFonts w:ascii="Times New Roman" w:hAnsi="Times New Roman"/>
          <w:color w:val="000000"/>
          <w:sz w:val="24"/>
          <w:szCs w:val="24"/>
        </w:rPr>
        <w:t>4)</w:t>
      </w:r>
      <w:r w:rsidRPr="00885080">
        <w:rPr>
          <w:color w:val="000000"/>
          <w:sz w:val="24"/>
          <w:szCs w:val="24"/>
        </w:rPr>
        <w:t xml:space="preserve"> </w:t>
      </w:r>
      <w:r w:rsidRPr="00885080">
        <w:rPr>
          <w:rFonts w:ascii="Times New Roman" w:hAnsi="Times New Roman"/>
          <w:color w:val="000000"/>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сельского поселения,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77614B" w:rsidRPr="00885080" w:rsidRDefault="0077614B" w:rsidP="0077614B">
      <w:pPr>
        <w:pStyle w:val="1"/>
        <w:ind w:left="0" w:right="-142" w:firstLine="540"/>
        <w:rPr>
          <w:rFonts w:ascii="Times New Roman" w:hAnsi="Times New Roman"/>
          <w:color w:val="000000"/>
          <w:sz w:val="24"/>
          <w:szCs w:val="24"/>
        </w:rPr>
      </w:pPr>
      <w:r w:rsidRPr="00885080">
        <w:rPr>
          <w:rFonts w:ascii="Times New Roman" w:hAnsi="Times New Roman"/>
          <w:color w:val="000000"/>
          <w:sz w:val="24"/>
          <w:szCs w:val="24"/>
        </w:rPr>
        <w:t>5) не препятствовать руководителю, иному должностному лицу или уполномоченному представителю юридического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proofErr w:type="gramStart"/>
      <w:r w:rsidRPr="00885080">
        <w:rPr>
          <w:rFonts w:ascii="Times New Roman" w:hAnsi="Times New Roman"/>
          <w:color w:val="000000"/>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w:t>
      </w:r>
      <w:r w:rsidRPr="00885080">
        <w:rPr>
          <w:rFonts w:ascii="Times New Roman" w:hAnsi="Times New Roman"/>
          <w:i/>
          <w:color w:val="000000"/>
          <w:sz w:val="24"/>
          <w:szCs w:val="24"/>
        </w:rPr>
        <w:t xml:space="preserve">, </w:t>
      </w:r>
      <w:r w:rsidRPr="00885080">
        <w:rPr>
          <w:rFonts w:ascii="Times New Roman" w:hAnsi="Times New Roman"/>
          <w:color w:val="000000"/>
          <w:sz w:val="24"/>
          <w:szCs w:val="24"/>
        </w:rPr>
        <w:t>а также не допускать необоснованное ограничение прав и законных интересов граждан, в том</w:t>
      </w:r>
      <w:proofErr w:type="gramEnd"/>
      <w:r w:rsidRPr="00885080">
        <w:rPr>
          <w:rFonts w:ascii="Times New Roman" w:hAnsi="Times New Roman"/>
          <w:color w:val="000000"/>
          <w:sz w:val="24"/>
          <w:szCs w:val="24"/>
        </w:rPr>
        <w:t xml:space="preserve"> </w:t>
      </w:r>
      <w:proofErr w:type="gramStart"/>
      <w:r w:rsidRPr="00885080">
        <w:rPr>
          <w:rFonts w:ascii="Times New Roman" w:hAnsi="Times New Roman"/>
          <w:color w:val="000000"/>
          <w:sz w:val="24"/>
          <w:szCs w:val="24"/>
        </w:rPr>
        <w:t>числе</w:t>
      </w:r>
      <w:proofErr w:type="gramEnd"/>
      <w:r w:rsidRPr="00885080">
        <w:rPr>
          <w:rFonts w:ascii="Times New Roman" w:hAnsi="Times New Roman"/>
          <w:color w:val="000000"/>
          <w:sz w:val="24"/>
          <w:szCs w:val="24"/>
        </w:rPr>
        <w:t xml:space="preserve"> индивидуальных предпринимателей, юридических лиц;</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lastRenderedPageBreak/>
        <w:t>13) осуществлять запись о проведенной проверке в журнале учета проверок;</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proofErr w:type="gramStart"/>
      <w:r w:rsidRPr="00885080">
        <w:rPr>
          <w:rFonts w:ascii="Times New Roman" w:hAnsi="Times New Roman"/>
          <w:color w:val="000000"/>
          <w:sz w:val="24"/>
          <w:szCs w:val="24"/>
        </w:rPr>
        <w:t>14) в случае выявления при проведении проверки нарушений юридическим лицом, индивидуальным предпринимателем обязательных требований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предупреждению возникновения</w:t>
      </w:r>
      <w:proofErr w:type="gramEnd"/>
      <w:r w:rsidRPr="00885080">
        <w:rPr>
          <w:rFonts w:ascii="Times New Roman" w:hAnsi="Times New Roman"/>
          <w:color w:val="000000"/>
          <w:sz w:val="24"/>
          <w:szCs w:val="24"/>
        </w:rPr>
        <w:t xml:space="preserve"> чрезвычайных ситуаций природного и техногенного характера, а также других мероприятий, предусмотренных федеральными законами;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proofErr w:type="gramStart"/>
      <w:r w:rsidRPr="00885080">
        <w:rPr>
          <w:rFonts w:ascii="Times New Roman" w:hAnsi="Times New Roman"/>
          <w:color w:val="000000"/>
          <w:sz w:val="24"/>
          <w:szCs w:val="24"/>
        </w:rPr>
        <w:t xml:space="preserve">15)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предупреждению возникновения чрезвычайных ситуаций природного и </w:t>
      </w:r>
      <w:hyperlink r:id="rId8" w:history="1">
        <w:r w:rsidRPr="00885080">
          <w:rPr>
            <w:rFonts w:ascii="Times New Roman" w:hAnsi="Times New Roman"/>
            <w:color w:val="000000"/>
            <w:sz w:val="24"/>
            <w:szCs w:val="24"/>
          </w:rPr>
          <w:t>техногенного</w:t>
        </w:r>
      </w:hyperlink>
      <w:r w:rsidRPr="00885080">
        <w:rPr>
          <w:rFonts w:ascii="Times New Roman" w:hAnsi="Times New Roman"/>
          <w:color w:val="000000"/>
          <w:sz w:val="24"/>
          <w:szCs w:val="24"/>
        </w:rPr>
        <w:t xml:space="preserve"> характера, меры по привлечению лиц, допустивших выявленные нарушения, к ответственности;</w:t>
      </w:r>
      <w:proofErr w:type="gramEnd"/>
    </w:p>
    <w:p w:rsidR="0077614B" w:rsidRPr="00885080" w:rsidRDefault="0077614B" w:rsidP="0077614B">
      <w:pPr>
        <w:pStyle w:val="1"/>
        <w:spacing w:line="100" w:lineRule="atLeast"/>
        <w:ind w:left="0" w:right="-144" w:firstLine="540"/>
        <w:rPr>
          <w:rFonts w:ascii="Times New Roman" w:hAnsi="Times New Roman"/>
          <w:color w:val="000000"/>
          <w:sz w:val="24"/>
          <w:szCs w:val="24"/>
        </w:rPr>
      </w:pPr>
      <w:proofErr w:type="gramStart"/>
      <w:r w:rsidRPr="00885080">
        <w:rPr>
          <w:rFonts w:ascii="Times New Roman" w:hAnsi="Times New Roman"/>
          <w:color w:val="000000"/>
          <w:sz w:val="24"/>
          <w:szCs w:val="24"/>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885080">
        <w:rPr>
          <w:rFonts w:ascii="Times New Roman" w:hAnsi="Times New Roman"/>
          <w:color w:val="000000"/>
          <w:sz w:val="24"/>
          <w:szCs w:val="24"/>
        </w:rPr>
        <w:t xml:space="preserve"> Российской Федерации, безопасности государства возникновению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 причинения;</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1.9. Права лиц, в отношении которых осуществляется муниципальный контроль:</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 xml:space="preserve"> Юридические лица (руководитель, иное должностное лицо или уполномоченный представитель юридического лица), индивидуальный предприниматель в отношении которых осуществляются мероприятия по контролю, при проведении проверки вправе:</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2) получать от органа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4) обжаловать действия (бездействие) должностных лиц органа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lastRenderedPageBreak/>
        <w:t xml:space="preserve">1.10. </w:t>
      </w:r>
      <w:proofErr w:type="gramStart"/>
      <w:r w:rsidRPr="00885080">
        <w:rPr>
          <w:rFonts w:ascii="Times New Roman" w:hAnsi="Times New Roman"/>
          <w:color w:val="000000"/>
          <w:sz w:val="24"/>
          <w:szCs w:val="24"/>
        </w:rPr>
        <w:t>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«Кайластуйское», в соответствии с гражданским законодательством.</w:t>
      </w:r>
      <w:proofErr w:type="gramEnd"/>
    </w:p>
    <w:p w:rsidR="0077614B" w:rsidRPr="00885080" w:rsidRDefault="0077614B" w:rsidP="0077614B">
      <w:pPr>
        <w:pStyle w:val="1"/>
        <w:ind w:left="0" w:right="-142" w:firstLine="540"/>
        <w:rPr>
          <w:rFonts w:ascii="Times New Roman" w:hAnsi="Times New Roman"/>
          <w:color w:val="000000"/>
          <w:sz w:val="24"/>
          <w:szCs w:val="24"/>
        </w:rPr>
      </w:pPr>
      <w:r w:rsidRPr="00885080">
        <w:rPr>
          <w:rFonts w:ascii="Times New Roman" w:hAnsi="Times New Roman"/>
          <w:color w:val="000000"/>
          <w:sz w:val="24"/>
          <w:szCs w:val="24"/>
        </w:rPr>
        <w:t>1.11.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2)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1.12. Результатом исполнения функции контроля являются:</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1) вручение (направление) акта проверки юридическому лицу, индивидуальному предпринимателю;</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2) выдача предписания об устранении выявленных нарушений юридическому лицу, индивидуальному предпринимателю;</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3) направление информации о нарушениях обязательных требований:</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 в федеральные органы исполнительной власти;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 в органы, уполномоченные на возбуждение дела об административном правонарушении;</w:t>
      </w:r>
    </w:p>
    <w:p w:rsidR="0077614B" w:rsidRPr="00885080" w:rsidRDefault="0077614B" w:rsidP="0077614B">
      <w:pPr>
        <w:pStyle w:val="1"/>
        <w:spacing w:line="100" w:lineRule="atLeast"/>
        <w:ind w:left="0" w:right="-144" w:firstLine="540"/>
        <w:rPr>
          <w:rFonts w:ascii="Times New Roman" w:hAnsi="Times New Roman"/>
          <w:color w:val="000000"/>
          <w:sz w:val="24"/>
          <w:szCs w:val="24"/>
        </w:rPr>
      </w:pPr>
      <w:r w:rsidRPr="00885080">
        <w:rPr>
          <w:rFonts w:ascii="Times New Roman" w:hAnsi="Times New Roman"/>
          <w:color w:val="000000"/>
          <w:sz w:val="24"/>
          <w:szCs w:val="24"/>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77614B" w:rsidRPr="00885080" w:rsidRDefault="0077614B" w:rsidP="0077614B">
      <w:pPr>
        <w:autoSpaceDE w:val="0"/>
        <w:autoSpaceDN w:val="0"/>
        <w:adjustRightInd w:val="0"/>
        <w:ind w:right="-144" w:firstLine="540"/>
        <w:jc w:val="center"/>
        <w:outlineLvl w:val="1"/>
        <w:rPr>
          <w:color w:val="000000"/>
        </w:rPr>
      </w:pPr>
    </w:p>
    <w:p w:rsidR="0077614B" w:rsidRPr="006904E5" w:rsidRDefault="0077614B" w:rsidP="0077614B">
      <w:pPr>
        <w:autoSpaceDE w:val="0"/>
        <w:autoSpaceDN w:val="0"/>
        <w:adjustRightInd w:val="0"/>
        <w:ind w:right="-144" w:firstLine="540"/>
        <w:jc w:val="center"/>
        <w:outlineLvl w:val="1"/>
        <w:rPr>
          <w:color w:val="000000"/>
        </w:rPr>
      </w:pPr>
      <w:r w:rsidRPr="006904E5">
        <w:rPr>
          <w:color w:val="000000"/>
        </w:rPr>
        <w:t>2.Требования к порядку исполнения функции контроля</w:t>
      </w:r>
    </w:p>
    <w:p w:rsidR="0077614B" w:rsidRPr="006904E5" w:rsidRDefault="0077614B" w:rsidP="0077614B">
      <w:pPr>
        <w:autoSpaceDE w:val="0"/>
        <w:autoSpaceDN w:val="0"/>
        <w:adjustRightInd w:val="0"/>
        <w:ind w:right="-144" w:firstLine="540"/>
        <w:outlineLvl w:val="1"/>
        <w:rPr>
          <w:color w:val="000000"/>
        </w:rPr>
      </w:pPr>
    </w:p>
    <w:p w:rsidR="0077614B" w:rsidRPr="006904E5" w:rsidRDefault="0077614B" w:rsidP="0077614B">
      <w:pPr>
        <w:autoSpaceDE w:val="0"/>
        <w:autoSpaceDN w:val="0"/>
        <w:adjustRightInd w:val="0"/>
        <w:ind w:right="-144" w:firstLine="540"/>
        <w:outlineLvl w:val="1"/>
        <w:rPr>
          <w:color w:val="000000"/>
        </w:rPr>
      </w:pPr>
      <w:r w:rsidRPr="006904E5">
        <w:rPr>
          <w:color w:val="000000"/>
        </w:rPr>
        <w:t>Порядок информирования об исполнении функции контроля.</w:t>
      </w:r>
    </w:p>
    <w:p w:rsidR="0077614B" w:rsidRPr="006904E5" w:rsidRDefault="0077614B" w:rsidP="0077614B">
      <w:r w:rsidRPr="006904E5">
        <w:rPr>
          <w:color w:val="000000"/>
        </w:rPr>
        <w:t xml:space="preserve">     2.1.</w:t>
      </w:r>
      <w:r w:rsidRPr="006904E5">
        <w:t xml:space="preserve"> Информирование об осуществлении муниципального контроля:            </w:t>
      </w:r>
    </w:p>
    <w:p w:rsidR="0077614B" w:rsidRPr="006904E5" w:rsidRDefault="0077614B" w:rsidP="0077614B">
      <w:pPr>
        <w:pStyle w:val="rteleft"/>
        <w:spacing w:before="0" w:beforeAutospacing="0" w:after="0" w:afterAutospacing="0"/>
        <w:ind w:firstLine="708"/>
        <w:jc w:val="both"/>
        <w:rPr>
          <w:iCs/>
        </w:rPr>
      </w:pPr>
      <w:r w:rsidRPr="006904E5">
        <w:t>1) информация о месте нахождения, справочных телефонах и графике работы Администрации сельского поселения: Забайкальский край, Краснокаменский район, с. Кайластуй, ул. Куйбышева,11</w:t>
      </w:r>
    </w:p>
    <w:p w:rsidR="0077614B" w:rsidRPr="006904E5" w:rsidRDefault="0077614B" w:rsidP="0077614B">
      <w:pPr>
        <w:pStyle w:val="a3"/>
        <w:rPr>
          <w:sz w:val="24"/>
          <w:szCs w:val="24"/>
        </w:rPr>
      </w:pPr>
      <w:r w:rsidRPr="006904E5">
        <w:rPr>
          <w:color w:val="000000"/>
          <w:sz w:val="24"/>
          <w:szCs w:val="24"/>
        </w:rPr>
        <w:t xml:space="preserve">Телефон для справок (консультаций): 8(30 245) 51 1 14, адрес электронной почты Администрации сельского поселения: </w:t>
      </w:r>
      <w:proofErr w:type="spellStart"/>
      <w:r w:rsidRPr="006904E5">
        <w:rPr>
          <w:sz w:val="24"/>
          <w:szCs w:val="24"/>
          <w:lang w:val="en-US"/>
        </w:rPr>
        <w:t>adm</w:t>
      </w:r>
      <w:proofErr w:type="spellEnd"/>
      <w:r w:rsidRPr="006904E5">
        <w:rPr>
          <w:sz w:val="24"/>
          <w:szCs w:val="24"/>
        </w:rPr>
        <w:t>_</w:t>
      </w:r>
      <w:proofErr w:type="spellStart"/>
      <w:r w:rsidRPr="006904E5">
        <w:rPr>
          <w:sz w:val="24"/>
          <w:szCs w:val="24"/>
          <w:lang w:val="en-US"/>
        </w:rPr>
        <w:t>kayl</w:t>
      </w:r>
      <w:proofErr w:type="spellEnd"/>
      <w:r w:rsidRPr="006904E5">
        <w:rPr>
          <w:sz w:val="24"/>
          <w:szCs w:val="24"/>
        </w:rPr>
        <w:t>@</w:t>
      </w:r>
      <w:proofErr w:type="spellStart"/>
      <w:r w:rsidRPr="006904E5">
        <w:rPr>
          <w:sz w:val="24"/>
          <w:szCs w:val="24"/>
          <w:lang w:val="en-US"/>
        </w:rPr>
        <w:t>adminkr</w:t>
      </w:r>
      <w:proofErr w:type="spellEnd"/>
      <w:r w:rsidRPr="006904E5">
        <w:rPr>
          <w:sz w:val="24"/>
          <w:szCs w:val="24"/>
        </w:rPr>
        <w:t>.</w:t>
      </w:r>
      <w:proofErr w:type="spellStart"/>
      <w:r w:rsidRPr="006904E5">
        <w:rPr>
          <w:sz w:val="24"/>
          <w:szCs w:val="24"/>
          <w:lang w:val="en-US"/>
        </w:rPr>
        <w:t>ru</w:t>
      </w:r>
      <w:proofErr w:type="spellEnd"/>
    </w:p>
    <w:p w:rsidR="0077614B" w:rsidRPr="006904E5" w:rsidRDefault="0077614B" w:rsidP="0077614B">
      <w:pPr>
        <w:pStyle w:val="a3"/>
        <w:rPr>
          <w:color w:val="000000"/>
          <w:sz w:val="24"/>
          <w:szCs w:val="24"/>
        </w:rPr>
      </w:pPr>
      <w:r w:rsidRPr="006904E5">
        <w:rPr>
          <w:color w:val="000000"/>
          <w:sz w:val="24"/>
          <w:szCs w:val="24"/>
        </w:rPr>
        <w:t xml:space="preserve">График работы (режим исполнения муниципальной функции): </w:t>
      </w:r>
    </w:p>
    <w:p w:rsidR="0077614B" w:rsidRPr="006904E5" w:rsidRDefault="0077614B" w:rsidP="0077614B">
      <w:pPr>
        <w:ind w:left="720"/>
      </w:pPr>
      <w:r w:rsidRPr="006904E5">
        <w:t xml:space="preserve">понедельник–   </w:t>
      </w:r>
      <w:proofErr w:type="gramStart"/>
      <w:r w:rsidRPr="006904E5">
        <w:t>пя</w:t>
      </w:r>
      <w:proofErr w:type="gramEnd"/>
      <w:r w:rsidRPr="006904E5">
        <w:t>тница  9.00-17.00</w:t>
      </w:r>
    </w:p>
    <w:p w:rsidR="0077614B" w:rsidRPr="006904E5" w:rsidRDefault="0077614B" w:rsidP="0077614B">
      <w:pPr>
        <w:ind w:left="720"/>
      </w:pPr>
      <w:r w:rsidRPr="006904E5">
        <w:t>обед            13.00-14.00</w:t>
      </w:r>
    </w:p>
    <w:p w:rsidR="0077614B" w:rsidRPr="006904E5" w:rsidRDefault="0077614B" w:rsidP="0077614B">
      <w:pPr>
        <w:ind w:left="720"/>
      </w:pPr>
      <w:r w:rsidRPr="006904E5">
        <w:t>выходные дни: суббота, воскресенье.</w:t>
      </w:r>
    </w:p>
    <w:p w:rsidR="0077614B" w:rsidRPr="006904E5" w:rsidRDefault="0077614B" w:rsidP="0077614B">
      <w:pPr>
        <w:ind w:firstLine="709"/>
      </w:pPr>
      <w:r w:rsidRPr="006904E5">
        <w:t>Продолжительность рабочего дня непосредственно предшествующего нерабочему праздничному дню, уменьшается на один час;</w:t>
      </w:r>
    </w:p>
    <w:p w:rsidR="0077614B" w:rsidRPr="006904E5" w:rsidRDefault="0077614B" w:rsidP="0077614B">
      <w:r w:rsidRPr="006904E5">
        <w:rPr>
          <w:color w:val="000000"/>
        </w:rPr>
        <w:t xml:space="preserve">           2) </w:t>
      </w:r>
      <w:r w:rsidRPr="006904E5">
        <w:t>ежегодный план проведения плановых проверок, утвержденный постановлением Администрации сельского поселения,</w:t>
      </w:r>
      <w:r w:rsidRPr="006904E5">
        <w:rPr>
          <w:color w:val="000000"/>
        </w:rPr>
        <w:t xml:space="preserve"> информация о результатах  </w:t>
      </w:r>
      <w:r w:rsidRPr="006904E5">
        <w:rPr>
          <w:color w:val="000000"/>
        </w:rPr>
        <w:lastRenderedPageBreak/>
        <w:t xml:space="preserve">проведенных проверок по муниципальному контролю размещается на официальном сайте Администрации </w:t>
      </w:r>
      <w:r w:rsidRPr="006904E5">
        <w:t xml:space="preserve">сельского поселения: </w:t>
      </w:r>
      <w:r w:rsidRPr="006904E5">
        <w:rPr>
          <w:lang w:val="en-US"/>
        </w:rPr>
        <w:t>http</w:t>
      </w:r>
      <w:r w:rsidRPr="006904E5">
        <w:t>//</w:t>
      </w:r>
      <w:proofErr w:type="spellStart"/>
      <w:r w:rsidRPr="006904E5">
        <w:rPr>
          <w:lang w:val="en-US"/>
        </w:rPr>
        <w:t>kaylastuy</w:t>
      </w:r>
      <w:proofErr w:type="spellEnd"/>
      <w:r w:rsidRPr="006904E5">
        <w:t>.</w:t>
      </w:r>
      <w:proofErr w:type="spellStart"/>
      <w:r w:rsidRPr="006904E5">
        <w:rPr>
          <w:lang w:val="en-US"/>
        </w:rPr>
        <w:t>ru</w:t>
      </w:r>
      <w:proofErr w:type="spellEnd"/>
      <w:r w:rsidRPr="006904E5">
        <w:t>;</w:t>
      </w:r>
    </w:p>
    <w:p w:rsidR="0077614B" w:rsidRPr="00885080" w:rsidRDefault="0077614B" w:rsidP="0077614B">
      <w:pPr>
        <w:autoSpaceDE w:val="0"/>
        <w:autoSpaceDN w:val="0"/>
        <w:adjustRightInd w:val="0"/>
        <w:ind w:firstLine="708"/>
        <w:rPr>
          <w:color w:val="000000"/>
        </w:rPr>
      </w:pPr>
      <w:r w:rsidRPr="00885080">
        <w:rPr>
          <w:color w:val="000000"/>
        </w:rPr>
        <w:t xml:space="preserve">  3) информирование о проведении муниципального контроля осуществляется в двух формах: устное (лично или по телефону) и письменное:</w:t>
      </w:r>
    </w:p>
    <w:p w:rsidR="0077614B" w:rsidRPr="00885080" w:rsidRDefault="0077614B" w:rsidP="0077614B">
      <w:pPr>
        <w:autoSpaceDE w:val="0"/>
        <w:autoSpaceDN w:val="0"/>
        <w:adjustRightInd w:val="0"/>
        <w:rPr>
          <w:color w:val="000000"/>
        </w:rPr>
      </w:pPr>
      <w:r w:rsidRPr="00885080">
        <w:rPr>
          <w:color w:val="000000"/>
        </w:rPr>
        <w:t xml:space="preserve">            а) в случае устного обращения (лично или по телефону) заявителя за</w:t>
      </w:r>
      <w:r w:rsidRPr="00885080">
        <w:rPr>
          <w:color w:val="000000"/>
          <w:lang w:val="en-US"/>
        </w:rPr>
        <w:t> </w:t>
      </w:r>
      <w:r w:rsidRPr="00885080">
        <w:rPr>
          <w:color w:val="000000"/>
        </w:rPr>
        <w:t>информацией по вопросам исполнения муниципальной функции, уполномоченные должностные лица осуществляют устное информирование (лично или по</w:t>
      </w:r>
      <w:r w:rsidRPr="00885080">
        <w:rPr>
          <w:color w:val="000000"/>
          <w:lang w:val="en-US"/>
        </w:rPr>
        <w:t> </w:t>
      </w:r>
      <w:r w:rsidRPr="00885080">
        <w:rPr>
          <w:color w:val="000000"/>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w:t>
      </w:r>
      <w:r w:rsidRPr="00885080">
        <w:rPr>
          <w:color w:val="000000"/>
          <w:lang w:val="en-US"/>
        </w:rPr>
        <w:t> </w:t>
      </w:r>
      <w:r w:rsidRPr="00885080">
        <w:rPr>
          <w:color w:val="000000"/>
        </w:rPr>
        <w:t>заинтересованных лиц время для устного информирования;</w:t>
      </w:r>
    </w:p>
    <w:p w:rsidR="0077614B" w:rsidRPr="00885080" w:rsidRDefault="0077614B" w:rsidP="0077614B">
      <w:pPr>
        <w:autoSpaceDE w:val="0"/>
        <w:autoSpaceDN w:val="0"/>
        <w:adjustRightInd w:val="0"/>
        <w:ind w:firstLine="540"/>
        <w:rPr>
          <w:color w:val="000000"/>
        </w:rPr>
      </w:pPr>
      <w:r w:rsidRPr="00885080">
        <w:rPr>
          <w:color w:val="000000"/>
        </w:rPr>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885080">
        <w:t xml:space="preserve"> письменный запрос направляется заинтересованному лицу в течение 30 дней со дня регистрации запроса;</w:t>
      </w:r>
    </w:p>
    <w:p w:rsidR="0077614B" w:rsidRPr="00885080" w:rsidRDefault="0077614B" w:rsidP="0077614B">
      <w:pPr>
        <w:autoSpaceDE w:val="0"/>
        <w:autoSpaceDN w:val="0"/>
        <w:adjustRightInd w:val="0"/>
        <w:ind w:firstLine="708"/>
        <w:rPr>
          <w:color w:val="000000"/>
        </w:rPr>
      </w:pPr>
      <w:r w:rsidRPr="00885080">
        <w:rPr>
          <w:color w:val="000000"/>
        </w:rPr>
        <w:t xml:space="preserve">4) информация об исполнении муниципальной функции предоставляется  непосредственно в Администрации сельского поселения; </w:t>
      </w:r>
    </w:p>
    <w:p w:rsidR="0077614B" w:rsidRPr="00885080" w:rsidRDefault="0077614B" w:rsidP="0077614B">
      <w:pPr>
        <w:autoSpaceDE w:val="0"/>
        <w:autoSpaceDN w:val="0"/>
        <w:adjustRightInd w:val="0"/>
        <w:ind w:firstLine="708"/>
        <w:rPr>
          <w:color w:val="000000"/>
        </w:rPr>
      </w:pPr>
      <w:r w:rsidRPr="00885080">
        <w:rPr>
          <w:color w:val="000000"/>
        </w:rPr>
        <w:t>5) 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77614B" w:rsidRPr="00885080" w:rsidRDefault="0077614B" w:rsidP="0077614B">
      <w:pPr>
        <w:ind w:firstLine="708"/>
      </w:pPr>
      <w:r w:rsidRPr="00885080">
        <w:rPr>
          <w:color w:val="000000"/>
        </w:rPr>
        <w:t>6) и</w:t>
      </w:r>
      <w:r w:rsidRPr="00885080">
        <w:t>нформация, предоставляемая заявителям об исполнении муниципальной функции, является бесплатной, открытой и  общедоступной.</w:t>
      </w:r>
    </w:p>
    <w:p w:rsidR="0077614B" w:rsidRPr="00885080" w:rsidRDefault="0077614B" w:rsidP="0077614B">
      <w:r w:rsidRPr="00885080">
        <w:rPr>
          <w:color w:val="000000"/>
        </w:rPr>
        <w:t xml:space="preserve">2.2. </w:t>
      </w:r>
      <w:r w:rsidRPr="00885080">
        <w:t>Информация об исполнении муниципальной функции по осуществлению муниципального контроля внесена в реестр муниципальных функций, оказываемых на территории сельского поселения.</w:t>
      </w:r>
    </w:p>
    <w:p w:rsidR="0077614B" w:rsidRPr="00885080" w:rsidRDefault="0077614B" w:rsidP="0077614B">
      <w:pPr>
        <w:pStyle w:val="ConsPlusNormal"/>
        <w:ind w:firstLine="708"/>
        <w:jc w:val="both"/>
        <w:outlineLvl w:val="1"/>
        <w:rPr>
          <w:rFonts w:ascii="Times New Roman" w:hAnsi="Times New Roman" w:cs="Times New Roman"/>
          <w:sz w:val="28"/>
          <w:szCs w:val="28"/>
        </w:rPr>
      </w:pPr>
    </w:p>
    <w:p w:rsidR="0077614B" w:rsidRPr="00885080" w:rsidRDefault="0077614B" w:rsidP="0077614B">
      <w:pPr>
        <w:pStyle w:val="1"/>
        <w:autoSpaceDE w:val="0"/>
        <w:autoSpaceDN w:val="0"/>
        <w:adjustRightInd w:val="0"/>
        <w:ind w:left="0" w:right="-144" w:firstLine="540"/>
        <w:outlineLvl w:val="1"/>
        <w:rPr>
          <w:color w:val="000000"/>
        </w:rPr>
      </w:pPr>
    </w:p>
    <w:p w:rsidR="0077614B" w:rsidRPr="00885080" w:rsidRDefault="0077614B" w:rsidP="0077614B">
      <w:pPr>
        <w:autoSpaceDE w:val="0"/>
        <w:autoSpaceDN w:val="0"/>
        <w:adjustRightInd w:val="0"/>
        <w:ind w:right="-144" w:firstLine="540"/>
        <w:jc w:val="center"/>
        <w:outlineLvl w:val="2"/>
        <w:rPr>
          <w:color w:val="000000"/>
        </w:rPr>
      </w:pPr>
      <w:r w:rsidRPr="00885080">
        <w:rPr>
          <w:color w:val="000000"/>
        </w:rPr>
        <w:t>Срок исполнения  функции контроля.</w:t>
      </w:r>
    </w:p>
    <w:p w:rsidR="0077614B" w:rsidRPr="00885080" w:rsidRDefault="0077614B" w:rsidP="0077614B">
      <w:pPr>
        <w:pStyle w:val="1"/>
        <w:numPr>
          <w:ilvl w:val="1"/>
          <w:numId w:val="1"/>
        </w:numPr>
        <w:autoSpaceDE w:val="0"/>
        <w:autoSpaceDN w:val="0"/>
        <w:adjustRightInd w:val="0"/>
        <w:ind w:left="0" w:right="-144" w:firstLine="540"/>
        <w:outlineLvl w:val="2"/>
        <w:rPr>
          <w:rFonts w:ascii="Times New Roman" w:hAnsi="Times New Roman"/>
          <w:color w:val="000000"/>
          <w:sz w:val="24"/>
          <w:szCs w:val="24"/>
          <w:lang w:eastAsia="ru-RU"/>
        </w:rPr>
      </w:pPr>
      <w:r w:rsidRPr="00885080">
        <w:rPr>
          <w:rFonts w:ascii="Times New Roman" w:hAnsi="Times New Roman"/>
          <w:color w:val="000000"/>
          <w:sz w:val="24"/>
          <w:szCs w:val="24"/>
          <w:lang w:eastAsia="ru-RU"/>
        </w:rPr>
        <w:t>Срок проведения проверки</w:t>
      </w:r>
      <w:r w:rsidRPr="00885080">
        <w:rPr>
          <w:rFonts w:ascii="Times New Roman" w:hAnsi="Times New Roman"/>
          <w:bCs/>
          <w:color w:val="000000"/>
          <w:sz w:val="24"/>
          <w:szCs w:val="24"/>
          <w:lang w:eastAsia="ru-RU"/>
        </w:rPr>
        <w:t xml:space="preserve"> (как документарной, так и выездной) </w:t>
      </w:r>
      <w:r w:rsidRPr="00885080">
        <w:rPr>
          <w:rFonts w:ascii="Times New Roman" w:hAnsi="Times New Roman"/>
          <w:color w:val="000000"/>
          <w:sz w:val="24"/>
          <w:szCs w:val="24"/>
          <w:lang w:eastAsia="ru-RU"/>
        </w:rPr>
        <w:t xml:space="preserve">не может превышать 20 рабочих дней. </w:t>
      </w:r>
    </w:p>
    <w:p w:rsidR="0077614B" w:rsidRPr="00885080" w:rsidRDefault="0077614B" w:rsidP="0077614B">
      <w:pPr>
        <w:autoSpaceDE w:val="0"/>
        <w:autoSpaceDN w:val="0"/>
        <w:adjustRightInd w:val="0"/>
        <w:ind w:right="-144" w:firstLine="540"/>
        <w:rPr>
          <w:bCs/>
          <w:color w:val="000000"/>
        </w:rPr>
      </w:pPr>
      <w:r w:rsidRPr="00885080">
        <w:rPr>
          <w:bCs/>
          <w:color w:val="000000"/>
        </w:rP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w:t>
      </w:r>
      <w:proofErr w:type="spellStart"/>
      <w:r w:rsidRPr="00885080">
        <w:rPr>
          <w:bCs/>
          <w:color w:val="000000"/>
        </w:rPr>
        <w:t>микропредприятия</w:t>
      </w:r>
      <w:proofErr w:type="spellEnd"/>
      <w:r w:rsidRPr="00885080">
        <w:rPr>
          <w:bCs/>
          <w:color w:val="000000"/>
        </w:rPr>
        <w:t xml:space="preserve"> в год.</w:t>
      </w:r>
    </w:p>
    <w:p w:rsidR="0077614B" w:rsidRPr="00885080" w:rsidRDefault="0077614B" w:rsidP="0077614B">
      <w:pPr>
        <w:autoSpaceDE w:val="0"/>
        <w:autoSpaceDN w:val="0"/>
        <w:adjustRightInd w:val="0"/>
        <w:ind w:right="-144" w:firstLine="540"/>
        <w:rPr>
          <w:bCs/>
          <w:color w:val="000000"/>
        </w:rPr>
      </w:pPr>
      <w:proofErr w:type="gramStart"/>
      <w:r w:rsidRPr="00885080">
        <w:rPr>
          <w:bCs/>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w:t>
      </w:r>
      <w:r w:rsidRPr="00885080">
        <w:rPr>
          <w:color w:val="000000"/>
        </w:rPr>
        <w:t>органа  контроля</w:t>
      </w:r>
      <w:r w:rsidRPr="00885080">
        <w:rPr>
          <w:bCs/>
          <w:color w:val="000000"/>
        </w:rPr>
        <w:t xml:space="preserve">, но не более чем на 20 рабочих дней, в отношении малых предприятий, </w:t>
      </w:r>
      <w:proofErr w:type="spellStart"/>
      <w:r w:rsidRPr="00885080">
        <w:rPr>
          <w:bCs/>
          <w:color w:val="000000"/>
        </w:rPr>
        <w:t>микропредприятий</w:t>
      </w:r>
      <w:proofErr w:type="spellEnd"/>
      <w:r w:rsidRPr="00885080">
        <w:rPr>
          <w:bCs/>
          <w:color w:val="000000"/>
        </w:rPr>
        <w:t xml:space="preserve"> - не более чем на 15 часов.</w:t>
      </w:r>
      <w:proofErr w:type="gramEnd"/>
    </w:p>
    <w:p w:rsidR="0077614B" w:rsidRPr="00885080" w:rsidRDefault="0077614B" w:rsidP="0077614B">
      <w:pPr>
        <w:pStyle w:val="1"/>
        <w:numPr>
          <w:ilvl w:val="1"/>
          <w:numId w:val="1"/>
        </w:numPr>
        <w:autoSpaceDE w:val="0"/>
        <w:autoSpaceDN w:val="0"/>
        <w:adjustRightInd w:val="0"/>
        <w:ind w:left="0" w:right="-144" w:firstLine="540"/>
        <w:outlineLvl w:val="2"/>
        <w:rPr>
          <w:rFonts w:ascii="Times New Roman" w:hAnsi="Times New Roman"/>
          <w:color w:val="000000"/>
          <w:sz w:val="24"/>
          <w:szCs w:val="24"/>
          <w:lang w:eastAsia="ru-RU"/>
        </w:rPr>
      </w:pPr>
      <w:r w:rsidRPr="00885080">
        <w:rPr>
          <w:rFonts w:ascii="Times New Roman" w:hAnsi="Times New Roman"/>
          <w:color w:val="000000"/>
          <w:sz w:val="24"/>
          <w:szCs w:val="24"/>
          <w:lang w:eastAsia="ru-RU"/>
        </w:rPr>
        <w:t>Плановые проверки проводятся не чаще чем один раз в три года.</w:t>
      </w:r>
    </w:p>
    <w:p w:rsidR="0077614B" w:rsidRPr="00885080" w:rsidRDefault="0077614B" w:rsidP="0077614B">
      <w:pPr>
        <w:pStyle w:val="1"/>
        <w:autoSpaceDE w:val="0"/>
        <w:autoSpaceDN w:val="0"/>
        <w:adjustRightInd w:val="0"/>
        <w:ind w:left="0" w:right="-144" w:firstLine="540"/>
        <w:outlineLvl w:val="2"/>
        <w:rPr>
          <w:rFonts w:ascii="Times New Roman" w:hAnsi="Times New Roman"/>
          <w:bCs/>
        </w:rPr>
      </w:pPr>
    </w:p>
    <w:p w:rsidR="0077614B" w:rsidRPr="00885080" w:rsidRDefault="0077614B" w:rsidP="0077614B">
      <w:pPr>
        <w:pStyle w:val="1"/>
        <w:autoSpaceDE w:val="0"/>
        <w:autoSpaceDN w:val="0"/>
        <w:adjustRightInd w:val="0"/>
        <w:ind w:left="0" w:right="-144" w:firstLine="540"/>
        <w:outlineLvl w:val="2"/>
        <w:rPr>
          <w:rFonts w:ascii="Times New Roman" w:hAnsi="Times New Roman"/>
          <w:color w:val="000000"/>
          <w:sz w:val="24"/>
          <w:szCs w:val="24"/>
          <w:lang w:eastAsia="ru-RU"/>
        </w:rPr>
      </w:pPr>
      <w:r w:rsidRPr="00885080">
        <w:rPr>
          <w:rFonts w:ascii="Times New Roman" w:hAnsi="Times New Roman"/>
          <w:bCs/>
        </w:rPr>
        <w:t xml:space="preserve"> 3.</w:t>
      </w:r>
      <w:r w:rsidRPr="00885080">
        <w:rPr>
          <w:bCs/>
        </w:rPr>
        <w:t xml:space="preserve">  </w:t>
      </w:r>
      <w:r w:rsidRPr="00885080">
        <w:rPr>
          <w:rFonts w:ascii="Times New Roman" w:hAnsi="Times New Roman"/>
          <w:bCs/>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77614B" w:rsidRPr="00885080" w:rsidRDefault="0077614B" w:rsidP="0077614B">
      <w:pPr>
        <w:autoSpaceDE w:val="0"/>
        <w:autoSpaceDN w:val="0"/>
        <w:adjustRightInd w:val="0"/>
        <w:ind w:firstLine="540"/>
        <w:rPr>
          <w:bCs/>
        </w:rPr>
      </w:pPr>
      <w:r w:rsidRPr="00885080">
        <w:t>3.1. Исполнение муниципальной  функции по осуществлению на территории сельского поселения «Кайластуйское» муниципального контроля представляет собой проведение проверок соблюдения требований, установленных действующим законодательством Российской Федерации, Забайкальского края,  по вопросам, отнесенным к компетенции органов местного самоуправления сельского поселения.</w:t>
      </w:r>
    </w:p>
    <w:p w:rsidR="0077614B" w:rsidRPr="00885080" w:rsidRDefault="0077614B" w:rsidP="0077614B">
      <w:pPr>
        <w:tabs>
          <w:tab w:val="left" w:pos="540"/>
        </w:tabs>
      </w:pPr>
      <w:r w:rsidRPr="00885080">
        <w:lastRenderedPageBreak/>
        <w:t>3.2. Проверка проводится на основании распоряжения Администрации сельского поселения, в котором указываются:</w:t>
      </w:r>
    </w:p>
    <w:p w:rsidR="0077614B" w:rsidRPr="00885080" w:rsidRDefault="0077614B" w:rsidP="0077614B">
      <w:pPr>
        <w:ind w:left="675"/>
      </w:pPr>
      <w:r w:rsidRPr="00885080">
        <w:t>- наименование органа муниципального контроля;</w:t>
      </w:r>
    </w:p>
    <w:p w:rsidR="0077614B" w:rsidRPr="00885080" w:rsidRDefault="0077614B" w:rsidP="0077614B">
      <w:pPr>
        <w:ind w:firstLine="675"/>
      </w:pPr>
      <w:r w:rsidRPr="00885080">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614B" w:rsidRPr="00885080" w:rsidRDefault="0077614B" w:rsidP="0077614B">
      <w:r w:rsidRPr="00885080">
        <w:t xml:space="preserve">           -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7614B" w:rsidRPr="00885080" w:rsidRDefault="0077614B" w:rsidP="0077614B">
      <w:pPr>
        <w:ind w:firstLine="675"/>
      </w:pPr>
      <w:r w:rsidRPr="00885080">
        <w:t>- цели, задачи, предмет проверки и срок ее проведения;</w:t>
      </w:r>
    </w:p>
    <w:p w:rsidR="0077614B" w:rsidRPr="00885080" w:rsidRDefault="0077614B" w:rsidP="0077614B">
      <w:pPr>
        <w:ind w:firstLine="675"/>
      </w:pPr>
      <w:r w:rsidRPr="00885080">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«Кайластуйское»;</w:t>
      </w:r>
    </w:p>
    <w:p w:rsidR="0077614B" w:rsidRPr="00885080" w:rsidRDefault="0077614B" w:rsidP="0077614B">
      <w:pPr>
        <w:ind w:firstLine="675"/>
      </w:pPr>
      <w:r w:rsidRPr="00885080">
        <w:t>- сроки проведения и перечень мероприятий по контролю, необходимых для достижения целей  и задач проведения проверки;</w:t>
      </w:r>
    </w:p>
    <w:p w:rsidR="0077614B" w:rsidRPr="00885080" w:rsidRDefault="0077614B" w:rsidP="0077614B">
      <w:pPr>
        <w:pStyle w:val="HTML"/>
        <w:ind w:firstLine="675"/>
        <w:jc w:val="both"/>
        <w:rPr>
          <w:rFonts w:ascii="Times New Roman" w:hAnsi="Times New Roman"/>
          <w:sz w:val="24"/>
          <w:szCs w:val="24"/>
        </w:rPr>
      </w:pPr>
      <w:r w:rsidRPr="00885080">
        <w:rPr>
          <w:rFonts w:ascii="Times New Roman" w:hAnsi="Times New Roman"/>
          <w:sz w:val="24"/>
          <w:szCs w:val="24"/>
        </w:rPr>
        <w:t>- перечень Административных регламентов по осуществлению муниципального  контроля на территории сельского поселения «Кайластуйское»;</w:t>
      </w:r>
    </w:p>
    <w:p w:rsidR="0077614B" w:rsidRPr="00885080" w:rsidRDefault="0077614B" w:rsidP="0077614B">
      <w:pPr>
        <w:ind w:firstLine="675"/>
      </w:pPr>
      <w:r w:rsidRPr="00885080">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77614B" w:rsidRPr="00885080" w:rsidRDefault="0077614B" w:rsidP="0077614B">
      <w:pPr>
        <w:ind w:firstLine="675"/>
      </w:pPr>
      <w:r w:rsidRPr="00885080">
        <w:t>- даты начала и окончания проведения проверки.</w:t>
      </w:r>
    </w:p>
    <w:p w:rsidR="0077614B" w:rsidRPr="00885080" w:rsidRDefault="0077614B" w:rsidP="0077614B">
      <w:pPr>
        <w:tabs>
          <w:tab w:val="left" w:pos="540"/>
        </w:tabs>
        <w:ind w:firstLine="675"/>
      </w:pPr>
      <w:r w:rsidRPr="00885080">
        <w:t>3.3.</w:t>
      </w:r>
      <w:r w:rsidRPr="00885080">
        <w:tab/>
        <w:t>Документы, необходимые для проведения проверок.</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xml:space="preserve">3.3.1. 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 </w:t>
      </w:r>
    </w:p>
    <w:p w:rsidR="0077614B" w:rsidRPr="00885080" w:rsidRDefault="0077614B" w:rsidP="0077614B">
      <w:pPr>
        <w:tabs>
          <w:tab w:val="left" w:pos="540"/>
        </w:tabs>
        <w:ind w:firstLine="675"/>
      </w:pPr>
      <w:r w:rsidRPr="00885080">
        <w:t>3.3.2. 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77614B" w:rsidRPr="00885080" w:rsidRDefault="0077614B" w:rsidP="0077614B">
      <w:pPr>
        <w:ind w:firstLine="675"/>
      </w:pPr>
      <w:r w:rsidRPr="00885080">
        <w:t xml:space="preserve">                    Основанием для проведения внеплановой проверки является:</w:t>
      </w:r>
    </w:p>
    <w:p w:rsidR="0077614B" w:rsidRPr="00885080" w:rsidRDefault="0077614B" w:rsidP="0077614B">
      <w:pPr>
        <w:ind w:firstLine="675"/>
      </w:pPr>
      <w:r w:rsidRPr="0088508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77614B" w:rsidRPr="00885080" w:rsidRDefault="0077614B" w:rsidP="0077614B">
      <w:pPr>
        <w:widowControl w:val="0"/>
        <w:autoSpaceDE w:val="0"/>
        <w:autoSpaceDN w:val="0"/>
        <w:adjustRightInd w:val="0"/>
        <w:ind w:firstLine="675"/>
      </w:pPr>
      <w:r w:rsidRPr="00885080">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7614B" w:rsidRPr="00885080" w:rsidRDefault="0077614B" w:rsidP="0077614B">
      <w:pPr>
        <w:ind w:firstLine="675"/>
      </w:pPr>
      <w:r w:rsidRPr="00885080">
        <w:t>а)</w:t>
      </w:r>
      <w:r w:rsidRPr="00885080">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7614B" w:rsidRPr="00885080" w:rsidRDefault="0077614B" w:rsidP="0077614B">
      <w:pPr>
        <w:ind w:firstLine="675"/>
      </w:pPr>
      <w:r w:rsidRPr="00885080">
        <w:t>б)</w:t>
      </w:r>
      <w:r w:rsidRPr="00885080">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7614B" w:rsidRPr="00885080" w:rsidRDefault="0077614B" w:rsidP="0077614B">
      <w:pPr>
        <w:ind w:firstLine="675"/>
      </w:pPr>
      <w:r w:rsidRPr="00885080">
        <w:t>в) нарушение прав потребителей (в случае обращении граждан, права которых нарушены).</w:t>
      </w:r>
    </w:p>
    <w:p w:rsidR="0077614B" w:rsidRPr="00885080" w:rsidRDefault="0077614B" w:rsidP="0077614B">
      <w:pPr>
        <w:tabs>
          <w:tab w:val="left" w:pos="540"/>
        </w:tabs>
        <w:ind w:firstLine="675"/>
      </w:pPr>
      <w:r w:rsidRPr="00885080">
        <w:lastRenderedPageBreak/>
        <w:t xml:space="preserve"> 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7614B" w:rsidRPr="00885080" w:rsidRDefault="0077614B" w:rsidP="0077614B">
      <w:pPr>
        <w:ind w:firstLine="675"/>
      </w:pPr>
      <w:r w:rsidRPr="00885080">
        <w:t>В случае необходимости в подтверждение своих доводов заявитель прилагает к письменному обращению документы и материалы либо их копии.</w:t>
      </w:r>
    </w:p>
    <w:p w:rsidR="0077614B" w:rsidRPr="00885080" w:rsidRDefault="0077614B" w:rsidP="0077614B">
      <w:pPr>
        <w:ind w:firstLine="675"/>
      </w:pPr>
      <w:r w:rsidRPr="00885080">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 </w:t>
      </w:r>
    </w:p>
    <w:p w:rsidR="0077614B" w:rsidRPr="00885080" w:rsidRDefault="0077614B" w:rsidP="0077614B">
      <w:pPr>
        <w:ind w:firstLine="675"/>
      </w:pPr>
      <w:r w:rsidRPr="00885080">
        <w:t xml:space="preserve">3.4. Администрация сельского поселения ведет учет проверок соблюдения законодательства в части сохранности автомобильных дорог местного значения в границах населенного пункта сельского поселения «Кайластуйское». </w:t>
      </w:r>
    </w:p>
    <w:p w:rsidR="0077614B" w:rsidRPr="00885080" w:rsidRDefault="0077614B" w:rsidP="0077614B">
      <w:pPr>
        <w:ind w:firstLine="675"/>
      </w:pPr>
    </w:p>
    <w:p w:rsidR="0077614B" w:rsidRPr="00885080" w:rsidRDefault="0077614B" w:rsidP="0077614B">
      <w:pPr>
        <w:ind w:firstLine="675"/>
        <w:jc w:val="center"/>
      </w:pPr>
      <w:r w:rsidRPr="00885080">
        <w:t>Административные процедуры</w:t>
      </w:r>
    </w:p>
    <w:p w:rsidR="0077614B" w:rsidRPr="00885080" w:rsidRDefault="0077614B" w:rsidP="0077614B">
      <w:pPr>
        <w:ind w:firstLine="675"/>
      </w:pPr>
      <w:r w:rsidRPr="00885080">
        <w:t>3.5. Муниципальный имущественный контроль осуществляется в форме выездных и (или) документарных плановых и внеплановых проверок в следующей последовательности:</w:t>
      </w:r>
    </w:p>
    <w:p w:rsidR="0077614B" w:rsidRPr="00885080" w:rsidRDefault="0077614B" w:rsidP="0077614B">
      <w:pPr>
        <w:ind w:firstLine="675"/>
      </w:pPr>
      <w:r w:rsidRPr="00885080">
        <w:t>- планирование проверок;</w:t>
      </w:r>
    </w:p>
    <w:p w:rsidR="0077614B" w:rsidRPr="00885080" w:rsidRDefault="0077614B" w:rsidP="0077614B">
      <w:pPr>
        <w:ind w:firstLine="675"/>
      </w:pPr>
      <w:r w:rsidRPr="00885080">
        <w:t>- подготовка к проведению проверок;</w:t>
      </w:r>
    </w:p>
    <w:p w:rsidR="0077614B" w:rsidRPr="00885080" w:rsidRDefault="0077614B" w:rsidP="0077614B">
      <w:pPr>
        <w:ind w:firstLine="675"/>
      </w:pPr>
      <w:r w:rsidRPr="00885080">
        <w:t>- проведение документарной или выездной проверки;</w:t>
      </w:r>
    </w:p>
    <w:p w:rsidR="0077614B" w:rsidRPr="00885080" w:rsidRDefault="0077614B" w:rsidP="0077614B">
      <w:pPr>
        <w:autoSpaceDE w:val="0"/>
        <w:autoSpaceDN w:val="0"/>
        <w:adjustRightInd w:val="0"/>
        <w:ind w:firstLine="675"/>
      </w:pPr>
      <w:r w:rsidRPr="00885080">
        <w:t>- оформление результатов проверки;</w:t>
      </w:r>
    </w:p>
    <w:p w:rsidR="0077614B" w:rsidRPr="00885080" w:rsidRDefault="0077614B" w:rsidP="0077614B">
      <w:pPr>
        <w:ind w:firstLine="675"/>
      </w:pPr>
      <w:r w:rsidRPr="00885080">
        <w:t>- принятие предусмотренных законодательством Российской Федерации мер по выявленным нарушениям.</w:t>
      </w:r>
    </w:p>
    <w:p w:rsidR="0077614B" w:rsidRPr="00885080" w:rsidRDefault="0077614B" w:rsidP="0077614B">
      <w:pPr>
        <w:tabs>
          <w:tab w:val="left" w:pos="540"/>
        </w:tabs>
        <w:ind w:firstLine="709"/>
      </w:pPr>
      <w:r w:rsidRPr="00885080">
        <w:t>3.6.</w:t>
      </w:r>
      <w:r w:rsidRPr="00885080">
        <w:tab/>
        <w:t>Планирование проверок.</w:t>
      </w:r>
    </w:p>
    <w:p w:rsidR="0077614B" w:rsidRPr="00885080" w:rsidRDefault="0077614B" w:rsidP="0077614B">
      <w:pPr>
        <w:tabs>
          <w:tab w:val="left" w:pos="540"/>
        </w:tabs>
        <w:ind w:firstLine="709"/>
      </w:pPr>
      <w:r w:rsidRPr="00885080">
        <w:t>3.6.1. Основанием планирования проверок являются требования Федерального закона от 26.12.2008 № 294-ФЗ.</w:t>
      </w:r>
    </w:p>
    <w:p w:rsidR="0077614B" w:rsidRPr="00885080" w:rsidRDefault="0077614B" w:rsidP="0077614B">
      <w:pPr>
        <w:ind w:firstLine="709"/>
      </w:pPr>
      <w:r w:rsidRPr="00885080">
        <w:t>3.6.2.</w:t>
      </w:r>
      <w:r w:rsidRPr="00885080">
        <w:tab/>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77614B" w:rsidRPr="00885080" w:rsidRDefault="0077614B" w:rsidP="0077614B">
      <w:pPr>
        <w:autoSpaceDE w:val="0"/>
        <w:autoSpaceDN w:val="0"/>
        <w:adjustRightInd w:val="0"/>
        <w:ind w:firstLine="709"/>
      </w:pPr>
      <w:r w:rsidRPr="00885080">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7614B" w:rsidRPr="00885080" w:rsidRDefault="0077614B" w:rsidP="0077614B">
      <w:pPr>
        <w:autoSpaceDE w:val="0"/>
        <w:autoSpaceDN w:val="0"/>
        <w:adjustRightInd w:val="0"/>
        <w:ind w:firstLine="567"/>
      </w:pPr>
      <w:r w:rsidRPr="00885080">
        <w:t>- цель и основание проведения каждой плановой проверки;</w:t>
      </w:r>
    </w:p>
    <w:p w:rsidR="0077614B" w:rsidRPr="00885080" w:rsidRDefault="0077614B" w:rsidP="0077614B">
      <w:pPr>
        <w:autoSpaceDE w:val="0"/>
        <w:autoSpaceDN w:val="0"/>
        <w:adjustRightInd w:val="0"/>
        <w:ind w:firstLine="567"/>
      </w:pPr>
      <w:r w:rsidRPr="00885080">
        <w:t>- дата начала и сроки проведения каждой плановой проверки;</w:t>
      </w:r>
    </w:p>
    <w:p w:rsidR="0077614B" w:rsidRPr="00885080" w:rsidRDefault="0077614B" w:rsidP="0077614B">
      <w:pPr>
        <w:autoSpaceDE w:val="0"/>
        <w:autoSpaceDN w:val="0"/>
        <w:adjustRightInd w:val="0"/>
        <w:ind w:firstLine="567"/>
      </w:pPr>
      <w:r w:rsidRPr="00885080">
        <w:t xml:space="preserve">- наименование органа государственного контроля (надзора) или органа муниципального контроля, </w:t>
      </w:r>
      <w:proofErr w:type="gramStart"/>
      <w:r w:rsidRPr="00885080">
        <w:t>осуществляющих</w:t>
      </w:r>
      <w:proofErr w:type="gramEnd"/>
      <w:r w:rsidRPr="00885080">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7614B" w:rsidRPr="00885080" w:rsidRDefault="0077614B" w:rsidP="0077614B">
      <w:pPr>
        <w:tabs>
          <w:tab w:val="left" w:pos="540"/>
        </w:tabs>
        <w:ind w:firstLine="567"/>
      </w:pPr>
      <w:r w:rsidRPr="00885080">
        <w:t xml:space="preserve">3.6.3.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w:t>
      </w:r>
      <w:proofErr w:type="spellStart"/>
      <w:r w:rsidRPr="00885080">
        <w:t>Краснокаменскую</w:t>
      </w:r>
      <w:proofErr w:type="spellEnd"/>
      <w:r w:rsidRPr="00885080">
        <w:t xml:space="preserve"> межрайонную прокуратуру.</w:t>
      </w:r>
    </w:p>
    <w:p w:rsidR="0077614B" w:rsidRPr="00885080" w:rsidRDefault="0077614B" w:rsidP="0077614B">
      <w:pPr>
        <w:tabs>
          <w:tab w:val="left" w:pos="540"/>
        </w:tabs>
        <w:ind w:firstLine="567"/>
      </w:pPr>
      <w:r w:rsidRPr="00885080">
        <w:t xml:space="preserve"> 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sidRPr="00885080">
        <w:lastRenderedPageBreak/>
        <w:t xml:space="preserve">Администрация сельского поселения направляет в </w:t>
      </w:r>
      <w:proofErr w:type="spellStart"/>
      <w:r w:rsidRPr="00885080">
        <w:t>Краснокаменскую</w:t>
      </w:r>
      <w:proofErr w:type="spellEnd"/>
      <w:r w:rsidRPr="00885080">
        <w:t xml:space="preserve"> межрайонную прокуратуру утвержденный ежегодный план проведения плановых проверок.</w:t>
      </w:r>
    </w:p>
    <w:p w:rsidR="0077614B" w:rsidRPr="00885080" w:rsidRDefault="0077614B" w:rsidP="0077614B">
      <w:pPr>
        <w:tabs>
          <w:tab w:val="left" w:pos="540"/>
        </w:tabs>
        <w:ind w:firstLine="567"/>
      </w:pPr>
      <w:r w:rsidRPr="00885080">
        <w:t>3.6.4. Основанием для включения плановой проверки в ежегодный план проведения плановых проверок является истечение трех лет со дня:</w:t>
      </w:r>
    </w:p>
    <w:p w:rsidR="0077614B" w:rsidRPr="00885080" w:rsidRDefault="0077614B" w:rsidP="0077614B">
      <w:pPr>
        <w:autoSpaceDE w:val="0"/>
        <w:autoSpaceDN w:val="0"/>
        <w:adjustRightInd w:val="0"/>
        <w:ind w:firstLine="567"/>
      </w:pPr>
      <w:r w:rsidRPr="00885080">
        <w:t>- государственной регистрации юридического лица, индивидуального предпринимателя;</w:t>
      </w:r>
    </w:p>
    <w:p w:rsidR="0077614B" w:rsidRPr="00885080" w:rsidRDefault="0077614B" w:rsidP="0077614B">
      <w:pPr>
        <w:autoSpaceDE w:val="0"/>
        <w:autoSpaceDN w:val="0"/>
        <w:adjustRightInd w:val="0"/>
        <w:ind w:firstLine="567"/>
      </w:pPr>
      <w:r w:rsidRPr="00885080">
        <w:t>- окончания проведения последней плановой проверки юридического лица, индивидуального предпринимателя;</w:t>
      </w:r>
    </w:p>
    <w:p w:rsidR="0077614B" w:rsidRPr="00885080" w:rsidRDefault="0077614B" w:rsidP="0077614B">
      <w:pPr>
        <w:autoSpaceDE w:val="0"/>
        <w:autoSpaceDN w:val="0"/>
        <w:adjustRightInd w:val="0"/>
        <w:ind w:firstLine="675"/>
      </w:pPr>
      <w:proofErr w:type="gramStart"/>
      <w:r w:rsidRPr="00885080">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614B" w:rsidRPr="00885080" w:rsidRDefault="0077614B" w:rsidP="0077614B">
      <w:pPr>
        <w:autoSpaceDE w:val="0"/>
        <w:autoSpaceDN w:val="0"/>
        <w:adjustRightInd w:val="0"/>
        <w:ind w:firstLine="675"/>
      </w:pPr>
      <w:r w:rsidRPr="00885080">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77614B" w:rsidRPr="00885080" w:rsidRDefault="0077614B" w:rsidP="0077614B">
      <w:pPr>
        <w:tabs>
          <w:tab w:val="left" w:pos="540"/>
        </w:tabs>
        <w:ind w:firstLine="675"/>
      </w:pPr>
      <w:r w:rsidRPr="00885080">
        <w:t>3.7.</w:t>
      </w:r>
      <w:r w:rsidRPr="00885080">
        <w:tab/>
        <w:t>Подготовка к проведению плановых проверок.</w:t>
      </w:r>
    </w:p>
    <w:p w:rsidR="0077614B" w:rsidRPr="00885080" w:rsidRDefault="0077614B" w:rsidP="0077614B">
      <w:pPr>
        <w:tabs>
          <w:tab w:val="left" w:pos="540"/>
        </w:tabs>
        <w:ind w:firstLine="675"/>
      </w:pPr>
      <w:r w:rsidRPr="00885080">
        <w:t>3.7.1. 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77614B" w:rsidRPr="00885080" w:rsidRDefault="0077614B" w:rsidP="0077614B">
      <w:pPr>
        <w:ind w:firstLine="675"/>
      </w:pPr>
      <w:r w:rsidRPr="00885080">
        <w:t>3.7.2.</w:t>
      </w:r>
      <w:r w:rsidRPr="00885080">
        <w:tab/>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7614B" w:rsidRPr="00885080" w:rsidRDefault="0077614B" w:rsidP="0077614B">
      <w:pPr>
        <w:ind w:firstLine="675"/>
      </w:pPr>
      <w:r w:rsidRPr="00885080">
        <w:t>3.7.3. Подготовка к проведению плановой проверки включает в себя:</w:t>
      </w:r>
    </w:p>
    <w:p w:rsidR="0077614B" w:rsidRPr="00885080" w:rsidRDefault="0077614B" w:rsidP="0077614B">
      <w:pPr>
        <w:ind w:firstLine="675"/>
      </w:pPr>
      <w:r w:rsidRPr="00885080">
        <w:t>- подготовку распоряжения Администрации сельского поселения о проведении плановой проверки;</w:t>
      </w:r>
    </w:p>
    <w:p w:rsidR="0077614B" w:rsidRPr="00885080" w:rsidRDefault="0077614B" w:rsidP="0077614B">
      <w:pPr>
        <w:ind w:firstLine="675"/>
      </w:pPr>
      <w:r w:rsidRPr="00885080">
        <w:t>- уведомление юридического лица, индивидуального предпринимателя, гражданина о проведении плановой проверки.</w:t>
      </w:r>
    </w:p>
    <w:p w:rsidR="0077614B" w:rsidRPr="00885080" w:rsidRDefault="0077614B" w:rsidP="0077614B">
      <w:pPr>
        <w:autoSpaceDE w:val="0"/>
        <w:autoSpaceDN w:val="0"/>
        <w:adjustRightInd w:val="0"/>
        <w:ind w:firstLine="675"/>
      </w:pPr>
      <w:r w:rsidRPr="00885080">
        <w:t>3.7.4.  Уполномоченное должностное лицо при подготовке к проведению проверки:</w:t>
      </w:r>
    </w:p>
    <w:p w:rsidR="0077614B" w:rsidRPr="00885080" w:rsidRDefault="0077614B" w:rsidP="0077614B">
      <w:pPr>
        <w:autoSpaceDE w:val="0"/>
        <w:autoSpaceDN w:val="0"/>
        <w:adjustRightInd w:val="0"/>
        <w:ind w:firstLine="675"/>
      </w:pPr>
      <w:r w:rsidRPr="00885080">
        <w:t>- уточняет вопросы, подлежащие проверке;</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xml:space="preserve">- определяет документы, имеющиеся в Администрации сельского поселения, необходимые для проведения проверки и касающиеся обеспечения сохранности автомобильных дорог местного значения в границах населенного пункта сельского поселения. </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При осуществлении муниципального контроля используются материалы предыдущих проверок, иные сведения.</w:t>
      </w:r>
    </w:p>
    <w:p w:rsidR="0077614B" w:rsidRPr="00885080" w:rsidRDefault="0077614B" w:rsidP="0077614B">
      <w:pPr>
        <w:ind w:firstLine="675"/>
      </w:pPr>
      <w:r w:rsidRPr="00885080">
        <w:t>3.7.5. При подготовке распоряжения Администрации сельского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614B" w:rsidRPr="00885080" w:rsidRDefault="0077614B" w:rsidP="0077614B">
      <w:pPr>
        <w:tabs>
          <w:tab w:val="left" w:pos="540"/>
        </w:tabs>
        <w:ind w:firstLine="675"/>
      </w:pPr>
      <w:r w:rsidRPr="00885080">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77614B" w:rsidRPr="00885080" w:rsidRDefault="0077614B" w:rsidP="0077614B">
      <w:pPr>
        <w:tabs>
          <w:tab w:val="left" w:pos="540"/>
        </w:tabs>
        <w:ind w:firstLine="675"/>
      </w:pPr>
      <w:r w:rsidRPr="00885080">
        <w:lastRenderedPageBreak/>
        <w:t xml:space="preserve">3.7.7. О проведении внеплановой выездной проверки, за исключением внеплановой выездной проверки, </w:t>
      </w:r>
      <w:proofErr w:type="gramStart"/>
      <w:r w:rsidRPr="00885080">
        <w:t>основания</w:t>
      </w:r>
      <w:proofErr w:type="gramEnd"/>
      <w:r w:rsidRPr="00885080">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77614B" w:rsidRPr="00885080" w:rsidRDefault="0077614B" w:rsidP="0077614B">
      <w:pPr>
        <w:tabs>
          <w:tab w:val="left" w:pos="540"/>
        </w:tabs>
        <w:ind w:firstLine="675"/>
      </w:pPr>
      <w:proofErr w:type="gramStart"/>
      <w:r w:rsidRPr="00885080">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«Кайластуйское» в момент</w:t>
      </w:r>
      <w:proofErr w:type="gramEnd"/>
      <w:r w:rsidRPr="00885080">
        <w:t xml:space="preserve"> </w:t>
      </w:r>
      <w:proofErr w:type="gramStart"/>
      <w:r w:rsidRPr="00885080">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294-ФЗ, в органы прокуратуры в течение двадцати четырех часов.</w:t>
      </w:r>
      <w:proofErr w:type="gramEnd"/>
    </w:p>
    <w:p w:rsidR="0077614B" w:rsidRPr="00885080" w:rsidRDefault="0077614B" w:rsidP="0077614B">
      <w:pPr>
        <w:ind w:firstLine="675"/>
      </w:pPr>
      <w:r w:rsidRPr="00885080">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77614B" w:rsidRPr="00885080" w:rsidRDefault="0077614B" w:rsidP="0077614B">
      <w:pPr>
        <w:ind w:firstLine="675"/>
      </w:pPr>
      <w:r w:rsidRPr="00885080">
        <w:t>3.7.9.</w:t>
      </w:r>
      <w:r w:rsidRPr="00885080">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77614B" w:rsidRPr="00885080" w:rsidRDefault="0077614B" w:rsidP="0077614B">
      <w:pPr>
        <w:ind w:firstLine="675"/>
      </w:pPr>
      <w:r w:rsidRPr="00885080">
        <w:t>3.8.</w:t>
      </w:r>
      <w:r w:rsidRPr="00885080">
        <w:tab/>
        <w:t>Подготовка к проведению внеплановых проверок.</w:t>
      </w:r>
    </w:p>
    <w:p w:rsidR="0077614B" w:rsidRPr="00885080" w:rsidRDefault="0077614B" w:rsidP="0077614B">
      <w:pPr>
        <w:tabs>
          <w:tab w:val="left" w:pos="540"/>
        </w:tabs>
        <w:ind w:firstLine="675"/>
      </w:pPr>
      <w:r w:rsidRPr="00885080">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77614B" w:rsidRPr="00885080" w:rsidRDefault="0077614B" w:rsidP="0077614B">
      <w:pPr>
        <w:ind w:firstLine="675"/>
      </w:pPr>
      <w:r w:rsidRPr="00885080">
        <w:t>3.8.2.</w:t>
      </w:r>
      <w:r w:rsidRPr="00885080">
        <w:tab/>
      </w:r>
      <w:proofErr w:type="gramStart"/>
      <w:r w:rsidRPr="00885080">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обеспечения сохранности автомобильных дорог местного значения в границах населенного пункта сельского поселения, условий договоров, проведение мероприятий по предотвращению причинения вреда жизни, здоровью граждан, вреда животным</w:t>
      </w:r>
      <w:proofErr w:type="gramEnd"/>
      <w:r w:rsidRPr="00885080">
        <w:t>,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7614B" w:rsidRPr="00885080" w:rsidRDefault="0077614B" w:rsidP="0077614B">
      <w:pPr>
        <w:tabs>
          <w:tab w:val="left" w:pos="540"/>
        </w:tabs>
        <w:ind w:firstLine="675"/>
      </w:pPr>
      <w:r w:rsidRPr="00885080">
        <w:t>3.8.3. Подготовка к проведению внеплановой проверки включает в себя:</w:t>
      </w:r>
    </w:p>
    <w:p w:rsidR="0077614B" w:rsidRPr="00885080" w:rsidRDefault="0077614B" w:rsidP="0077614B">
      <w:r w:rsidRPr="00885080">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77614B" w:rsidRPr="00885080" w:rsidRDefault="0077614B" w:rsidP="0077614B">
      <w:r w:rsidRPr="00885080">
        <w:t>- установление  наличия  сведений  о  фактах,  предусмотренных  подпунктом 3.3.2 пункта 3.3 настоящего Административного регламента;</w:t>
      </w:r>
    </w:p>
    <w:p w:rsidR="0077614B" w:rsidRPr="00885080" w:rsidRDefault="0077614B" w:rsidP="0077614B">
      <w:r w:rsidRPr="00885080">
        <w:t>- подготовку и подписание распоряжения Администрации сельского поселения о проведении внеплановой проверки;</w:t>
      </w:r>
    </w:p>
    <w:p w:rsidR="0077614B" w:rsidRPr="00885080" w:rsidRDefault="0077614B" w:rsidP="0077614B">
      <w:r w:rsidRPr="00885080">
        <w:t xml:space="preserve">- согласование   проведения   внеплановой   выездной   проверки   юридических лиц, индивидуальных  предпринимателей  с  Краснокаменской межрайонной </w:t>
      </w:r>
      <w:r w:rsidRPr="00885080">
        <w:lastRenderedPageBreak/>
        <w:t>прокуратурой  по  месту  осуществления деятельности таких юридических лиц, индивидуальных предпринимателей;</w:t>
      </w:r>
    </w:p>
    <w:p w:rsidR="0077614B" w:rsidRPr="00885080" w:rsidRDefault="0077614B" w:rsidP="0077614B">
      <w:r w:rsidRPr="00885080">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77614B" w:rsidRPr="00885080" w:rsidRDefault="0077614B" w:rsidP="0077614B">
      <w:pPr>
        <w:tabs>
          <w:tab w:val="left" w:pos="540"/>
        </w:tabs>
      </w:pPr>
      <w:r w:rsidRPr="00885080">
        <w:t xml:space="preserve">    Ответственными за исполнение действий, предусмотренных настоящим подпунктом, являются уполномоченные должностные лица.</w:t>
      </w:r>
    </w:p>
    <w:p w:rsidR="0077614B" w:rsidRPr="00885080" w:rsidRDefault="0077614B" w:rsidP="0077614B">
      <w:pPr>
        <w:ind w:firstLine="709"/>
      </w:pPr>
      <w:r w:rsidRPr="00885080">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77614B" w:rsidRPr="00885080" w:rsidRDefault="0077614B" w:rsidP="0077614B">
      <w:pPr>
        <w:ind w:firstLine="709"/>
      </w:pPr>
      <w:r w:rsidRPr="00885080">
        <w:t>3.8.5.  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77614B" w:rsidRPr="00885080" w:rsidRDefault="0077614B" w:rsidP="0077614B">
      <w:pPr>
        <w:ind w:firstLine="709"/>
      </w:pPr>
      <w:r w:rsidRPr="00885080">
        <w:t>-готовит проект ответа (письма) с  указанием причины отказа в проведении внеплановой проверки  (далее - ответ (письмо));</w:t>
      </w:r>
    </w:p>
    <w:p w:rsidR="0077614B" w:rsidRPr="00885080" w:rsidRDefault="0077614B" w:rsidP="0077614B">
      <w:pPr>
        <w:ind w:firstLine="709"/>
      </w:pPr>
      <w:r w:rsidRPr="00885080">
        <w:t>- направляет ответ (письмо) заявителю.</w:t>
      </w:r>
    </w:p>
    <w:p w:rsidR="0077614B" w:rsidRPr="00885080" w:rsidRDefault="0077614B" w:rsidP="0077614B">
      <w:pPr>
        <w:ind w:firstLine="709"/>
      </w:pPr>
      <w:r w:rsidRPr="00885080">
        <w:t>3.8.6.</w:t>
      </w:r>
      <w:r w:rsidRPr="00885080">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77614B" w:rsidRPr="00885080" w:rsidRDefault="0077614B" w:rsidP="0077614B">
      <w:pPr>
        <w:tabs>
          <w:tab w:val="left" w:pos="1080"/>
        </w:tabs>
        <w:autoSpaceDE w:val="0"/>
        <w:autoSpaceDN w:val="0"/>
        <w:adjustRightInd w:val="0"/>
        <w:ind w:firstLine="709"/>
        <w:outlineLvl w:val="1"/>
      </w:pPr>
      <w:proofErr w:type="gramStart"/>
      <w:r w:rsidRPr="00885080">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885080">
        <w:t>Краснокаменскую</w:t>
      </w:r>
      <w:proofErr w:type="spellEnd"/>
      <w:r w:rsidRPr="00885080">
        <w:t xml:space="preserve">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885080">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77614B" w:rsidRPr="00885080" w:rsidRDefault="0077614B" w:rsidP="0077614B">
      <w:pPr>
        <w:autoSpaceDE w:val="0"/>
        <w:autoSpaceDN w:val="0"/>
        <w:adjustRightInd w:val="0"/>
        <w:ind w:firstLine="709"/>
        <w:outlineLvl w:val="1"/>
      </w:pPr>
      <w:proofErr w:type="gramStart"/>
      <w:r w:rsidRPr="00885080">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7614B" w:rsidRPr="00885080" w:rsidRDefault="0077614B" w:rsidP="0077614B">
      <w:pPr>
        <w:ind w:firstLine="709"/>
      </w:pPr>
      <w:r w:rsidRPr="00885080">
        <w:t>3.8.7.</w:t>
      </w:r>
      <w:r w:rsidRPr="00885080">
        <w:tab/>
        <w:t>Результатом выполнения данных действий является:</w:t>
      </w:r>
    </w:p>
    <w:p w:rsidR="0077614B" w:rsidRPr="00885080" w:rsidRDefault="0077614B" w:rsidP="0077614B">
      <w:pPr>
        <w:ind w:firstLine="709"/>
      </w:pPr>
      <w:r w:rsidRPr="00885080">
        <w:t>- подписание распоряжения Администрации сельского поселения о проведении внеплановой документарной или выездной проверки;</w:t>
      </w:r>
    </w:p>
    <w:p w:rsidR="0077614B" w:rsidRPr="00885080" w:rsidRDefault="0077614B" w:rsidP="0077614B">
      <w:pPr>
        <w:ind w:firstLine="709"/>
      </w:pPr>
      <w:r w:rsidRPr="00885080">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77614B" w:rsidRPr="00885080" w:rsidRDefault="0077614B" w:rsidP="0077614B">
      <w:pPr>
        <w:ind w:firstLine="709"/>
      </w:pPr>
      <w:r w:rsidRPr="00885080">
        <w:t>- уведомление юридического лица, индивидуального предпринимателя, гражданина о проведении внеплановой документарной или выездной проверки.</w:t>
      </w:r>
    </w:p>
    <w:p w:rsidR="0077614B" w:rsidRPr="00885080" w:rsidRDefault="0077614B" w:rsidP="0077614B">
      <w:pPr>
        <w:ind w:firstLine="709"/>
      </w:pPr>
      <w:r w:rsidRPr="00885080">
        <w:t>3.9. Проведение документарной или выездной проверки.</w:t>
      </w:r>
    </w:p>
    <w:p w:rsidR="0077614B" w:rsidRPr="00885080" w:rsidRDefault="0077614B" w:rsidP="0077614B">
      <w:pPr>
        <w:ind w:firstLine="709"/>
      </w:pPr>
      <w:r w:rsidRPr="00885080">
        <w:lastRenderedPageBreak/>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77614B" w:rsidRPr="00885080" w:rsidRDefault="0077614B" w:rsidP="0077614B">
      <w:pPr>
        <w:ind w:firstLine="709"/>
      </w:pPr>
      <w:r w:rsidRPr="00885080">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77614B" w:rsidRPr="00885080" w:rsidRDefault="0077614B" w:rsidP="0077614B">
      <w:pPr>
        <w:ind w:firstLine="709"/>
      </w:pPr>
      <w:r w:rsidRPr="00885080">
        <w:t>3.9.3. Документарная проверка проводится по месту нахождения Администрации сельского поселения. 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p>
    <w:p w:rsidR="0077614B" w:rsidRPr="00885080" w:rsidRDefault="0077614B" w:rsidP="0077614B">
      <w:pPr>
        <w:ind w:firstLine="709"/>
      </w:pPr>
      <w:r w:rsidRPr="00885080">
        <w:t xml:space="preserve"> </w:t>
      </w:r>
      <w:proofErr w:type="gramStart"/>
      <w:r w:rsidRPr="00885080">
        <w:t>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«Кайластуйское»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885080">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77614B" w:rsidRPr="00885080" w:rsidRDefault="0077614B" w:rsidP="0077614B">
      <w:pPr>
        <w:ind w:firstLine="709"/>
      </w:pPr>
      <w:r w:rsidRPr="00885080">
        <w:t xml:space="preserve">  </w:t>
      </w:r>
      <w:proofErr w:type="gramStart"/>
      <w:r w:rsidRPr="00885080">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муниципального   контроля,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w:t>
      </w:r>
      <w:proofErr w:type="gramEnd"/>
      <w:r w:rsidRPr="00885080">
        <w:t xml:space="preserve"> рабочих дней необходимые пояснения в письменной форме.</w:t>
      </w:r>
    </w:p>
    <w:p w:rsidR="0077614B" w:rsidRPr="00885080" w:rsidRDefault="0077614B" w:rsidP="0077614B">
      <w:pPr>
        <w:ind w:firstLine="709"/>
      </w:pPr>
      <w:r w:rsidRPr="00885080">
        <w:t xml:space="preserve"> 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7614B" w:rsidRPr="00885080" w:rsidRDefault="0077614B" w:rsidP="0077614B">
      <w:pPr>
        <w:ind w:firstLine="709"/>
      </w:pPr>
      <w:r w:rsidRPr="00885080">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7614B" w:rsidRPr="00885080" w:rsidRDefault="0077614B" w:rsidP="0077614B">
      <w:pPr>
        <w:ind w:firstLine="709"/>
      </w:pPr>
      <w:r w:rsidRPr="00885080">
        <w:t>3.9.4.</w:t>
      </w:r>
      <w:r w:rsidRPr="00885080">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77614B" w:rsidRPr="00885080" w:rsidRDefault="0077614B" w:rsidP="0077614B">
      <w:pPr>
        <w:ind w:firstLine="709"/>
      </w:pPr>
      <w:proofErr w:type="gramStart"/>
      <w:r w:rsidRPr="00885080">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w:t>
      </w:r>
      <w:r w:rsidRPr="00885080">
        <w:lastRenderedPageBreak/>
        <w:t>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885080">
        <w:t xml:space="preserve"> проверке, со сроками и с условиями ее проведения.</w:t>
      </w:r>
    </w:p>
    <w:p w:rsidR="0077614B" w:rsidRPr="00885080" w:rsidRDefault="0077614B" w:rsidP="0077614B">
      <w:pPr>
        <w:ind w:firstLine="675"/>
      </w:pPr>
      <w:r w:rsidRPr="00885080">
        <w:t>3.9.5. Результатом выполнения данных действий является подготовка акта проверки.</w:t>
      </w:r>
    </w:p>
    <w:p w:rsidR="0077614B" w:rsidRPr="00885080" w:rsidRDefault="0077614B" w:rsidP="0077614B">
      <w:pPr>
        <w:ind w:firstLine="675"/>
      </w:pPr>
      <w:r w:rsidRPr="00885080">
        <w:t>3.10. Оформление результатов проверки.</w:t>
      </w:r>
    </w:p>
    <w:p w:rsidR="0077614B" w:rsidRPr="00885080" w:rsidRDefault="0077614B" w:rsidP="0077614B">
      <w:pPr>
        <w:ind w:firstLine="675"/>
      </w:pPr>
      <w:r w:rsidRPr="00885080">
        <w:t>3.10.1. Основанием для подготовки акта проверки является завершение документарной или выездной проверки в установленный Федеральным    законом    от 26.12.2008 № 294-ФЗ срок.</w:t>
      </w:r>
    </w:p>
    <w:p w:rsidR="0077614B" w:rsidRPr="00885080" w:rsidRDefault="0077614B" w:rsidP="0077614B">
      <w:pPr>
        <w:ind w:firstLine="675"/>
      </w:pPr>
      <w:r w:rsidRPr="00885080">
        <w:t>3.10.2. По результатам проведенной документарной или выездной проверки должностными лицами, осуществляющими проверку, составляется а</w:t>
      </w:r>
      <w:proofErr w:type="gramStart"/>
      <w:r w:rsidRPr="00885080">
        <w:t>кт в дв</w:t>
      </w:r>
      <w:proofErr w:type="gramEnd"/>
      <w:r w:rsidRPr="00885080">
        <w:t xml:space="preserve">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7614B" w:rsidRPr="00885080" w:rsidRDefault="0077614B" w:rsidP="0077614B">
      <w:pPr>
        <w:ind w:firstLine="675"/>
      </w:pPr>
      <w:proofErr w:type="gramStart"/>
      <w:r w:rsidRPr="00885080">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885080">
        <w:t xml:space="preserve"> документы или их копии (фототаблица и т.д.).</w:t>
      </w:r>
    </w:p>
    <w:p w:rsidR="0077614B" w:rsidRPr="00885080" w:rsidRDefault="0077614B" w:rsidP="0077614B">
      <w:pPr>
        <w:autoSpaceDE w:val="0"/>
        <w:autoSpaceDN w:val="0"/>
        <w:adjustRightInd w:val="0"/>
        <w:ind w:firstLine="675"/>
      </w:pPr>
      <w:r w:rsidRPr="00885080">
        <w:t>3.10.3. Уполномоченное должностное лицо составляет акт проверки исходя из ее результатов.</w:t>
      </w:r>
    </w:p>
    <w:p w:rsidR="0077614B" w:rsidRPr="00885080" w:rsidRDefault="0077614B" w:rsidP="0077614B">
      <w:pPr>
        <w:autoSpaceDE w:val="0"/>
        <w:autoSpaceDN w:val="0"/>
        <w:adjustRightInd w:val="0"/>
        <w:ind w:firstLine="675"/>
      </w:pPr>
      <w:r w:rsidRPr="00885080">
        <w:t>3.10.4. В акте делается запись о наличии или отсутствии нарушений законодательства Российской</w:t>
      </w:r>
      <w:r w:rsidRPr="00885080">
        <w:tab/>
        <w:t xml:space="preserve"> Федерации, Забайкальского края, условий договоров владения и пользования муниципальным имуществом, требований, установленных муниципальными правовыми актами сельского поселения, а также указываются:</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дата, время и место его составления;</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наименование органа муниципального контроля;</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дата и номер распоряжения, на основании которого проведена проверка;</w:t>
      </w:r>
    </w:p>
    <w:p w:rsidR="0077614B" w:rsidRPr="00885080" w:rsidRDefault="0077614B" w:rsidP="0077614B">
      <w:pPr>
        <w:widowControl w:val="0"/>
        <w:autoSpaceDE w:val="0"/>
        <w:autoSpaceDN w:val="0"/>
        <w:adjustRightInd w:val="0"/>
        <w:ind w:firstLine="675"/>
      </w:pPr>
      <w:r w:rsidRPr="00885080">
        <w:t>- фамилии, имена, отчества и должности должностного лица или должностных лиц, проводивших проверку;</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85080">
        <w:rPr>
          <w:rFonts w:ascii="Times New Roman" w:hAnsi="Times New Roman" w:cs="Times New Roman"/>
          <w:sz w:val="24"/>
          <w:szCs w:val="24"/>
        </w:rPr>
        <w:t>присутствовавших</w:t>
      </w:r>
      <w:proofErr w:type="gramEnd"/>
      <w:r w:rsidRPr="00885080">
        <w:rPr>
          <w:rFonts w:ascii="Times New Roman" w:hAnsi="Times New Roman" w:cs="Times New Roman"/>
          <w:sz w:val="24"/>
          <w:szCs w:val="24"/>
        </w:rPr>
        <w:t xml:space="preserve"> при проведении проверки;</w:t>
      </w:r>
    </w:p>
    <w:p w:rsidR="0077614B" w:rsidRPr="00885080" w:rsidRDefault="0077614B" w:rsidP="0077614B">
      <w:pPr>
        <w:widowControl w:val="0"/>
        <w:autoSpaceDE w:val="0"/>
        <w:autoSpaceDN w:val="0"/>
        <w:adjustRightInd w:val="0"/>
        <w:ind w:firstLine="675"/>
      </w:pPr>
      <w:r w:rsidRPr="00885080">
        <w:t>- дата, время, продолжительность и место проведения проверки;</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сельского поселения, об их характере, о лицах, допустивших указанные нарушения;</w:t>
      </w:r>
    </w:p>
    <w:p w:rsidR="0077614B" w:rsidRPr="00885080" w:rsidRDefault="0077614B" w:rsidP="0077614B">
      <w:pPr>
        <w:widowControl w:val="0"/>
        <w:autoSpaceDE w:val="0"/>
        <w:autoSpaceDN w:val="0"/>
        <w:adjustRightInd w:val="0"/>
        <w:ind w:firstLine="675"/>
      </w:pPr>
      <w:proofErr w:type="gramStart"/>
      <w:r w:rsidRPr="00885080">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885080">
        <w:t xml:space="preserve"> </w:t>
      </w:r>
      <w:r w:rsidRPr="00885080">
        <w:lastRenderedPageBreak/>
        <w:t>отсутствием у юридического лица, индивидуального предпринимателя указанного журнала;</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подпись уполномоченного должностного лица, осуществившего проверку.</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77614B" w:rsidRPr="00885080" w:rsidRDefault="0077614B" w:rsidP="0077614B">
      <w:pPr>
        <w:autoSpaceDE w:val="0"/>
        <w:autoSpaceDN w:val="0"/>
        <w:adjustRightInd w:val="0"/>
        <w:ind w:firstLine="675"/>
      </w:pPr>
      <w:r w:rsidRPr="00885080">
        <w:t>3.10.5.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77614B" w:rsidRPr="00885080" w:rsidRDefault="0077614B" w:rsidP="0077614B">
      <w:pPr>
        <w:autoSpaceDE w:val="0"/>
        <w:autoSpaceDN w:val="0"/>
        <w:adjustRightInd w:val="0"/>
        <w:ind w:firstLine="675"/>
      </w:pPr>
      <w:r w:rsidRPr="00885080">
        <w:t>Уведомление о вручении приобщается к экземпляру акта, остающемуся в Администрации сельского поселения.</w:t>
      </w:r>
    </w:p>
    <w:p w:rsidR="0077614B" w:rsidRPr="00885080" w:rsidRDefault="0077614B" w:rsidP="0077614B">
      <w:pPr>
        <w:autoSpaceDE w:val="0"/>
        <w:autoSpaceDN w:val="0"/>
        <w:adjustRightInd w:val="0"/>
        <w:ind w:firstLine="675"/>
      </w:pPr>
      <w:r w:rsidRPr="00885080">
        <w:t>3.10.6. 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3.10.7.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614B" w:rsidRPr="00885080" w:rsidRDefault="0077614B" w:rsidP="0077614B">
      <w:pPr>
        <w:autoSpaceDE w:val="0"/>
        <w:autoSpaceDN w:val="0"/>
        <w:adjustRightInd w:val="0"/>
        <w:ind w:firstLine="675"/>
      </w:pPr>
      <w:r w:rsidRPr="00885080">
        <w:t xml:space="preserve">3.10.8. </w:t>
      </w:r>
      <w:proofErr w:type="gramStart"/>
      <w:r w:rsidRPr="00885080">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885080">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7614B" w:rsidRPr="00885080" w:rsidRDefault="0077614B" w:rsidP="0077614B">
      <w:pPr>
        <w:ind w:firstLine="675"/>
      </w:pPr>
      <w:r w:rsidRPr="00885080">
        <w:t>3.10.9. Результатом выполнения данных действий является составление акта проведенной проверки.</w:t>
      </w:r>
    </w:p>
    <w:p w:rsidR="0077614B" w:rsidRPr="00885080" w:rsidRDefault="0077614B" w:rsidP="0077614B">
      <w:pPr>
        <w:ind w:firstLine="675"/>
      </w:pPr>
      <w:r w:rsidRPr="00885080">
        <w:t>3.11. Принятие предусмотренных законодательством Российской Федерации мер по выявленным нарушениям.</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3.11.1. Основанием для принятия решения о мерах по результатам контроля - является акт проверки соблюдения законодательства Российской Федерации, в котором отмечены выявленные при осуществлении Административных процедур нарушения.</w:t>
      </w:r>
    </w:p>
    <w:p w:rsidR="0077614B" w:rsidRPr="00885080" w:rsidRDefault="0077614B" w:rsidP="0077614B">
      <w:pPr>
        <w:ind w:firstLine="675"/>
      </w:pPr>
      <w:r w:rsidRPr="00885080">
        <w:t xml:space="preserve">3.11.2. В случае выявления нарушений допущенных лицом в </w:t>
      </w:r>
      <w:proofErr w:type="gramStart"/>
      <w:r w:rsidRPr="00885080">
        <w:t>отношении</w:t>
      </w:r>
      <w:proofErr w:type="gramEnd"/>
      <w:r w:rsidRPr="00885080">
        <w:t xml:space="preserve"> которого проводилась проверка, требований законодательства Российской Федерации, Забайкальского края, уполномоченное должностное лицо выдает предписание.</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 xml:space="preserve">3.11.3. Результатом выполнения данных действий является устранение выявленных нарушений законодательства Российской Федерации, Забайкальского края. </w:t>
      </w:r>
    </w:p>
    <w:p w:rsidR="0077614B" w:rsidRPr="00885080" w:rsidRDefault="0077614B" w:rsidP="0077614B">
      <w:pPr>
        <w:pStyle w:val="ConsPlusNormal"/>
        <w:widowControl/>
        <w:ind w:firstLine="675"/>
        <w:jc w:val="both"/>
        <w:rPr>
          <w:rFonts w:ascii="Times New Roman" w:hAnsi="Times New Roman" w:cs="Times New Roman"/>
          <w:sz w:val="24"/>
          <w:szCs w:val="24"/>
        </w:rPr>
      </w:pPr>
      <w:r w:rsidRPr="00885080">
        <w:rPr>
          <w:rFonts w:ascii="Times New Roman" w:hAnsi="Times New Roman" w:cs="Times New Roman"/>
          <w:sz w:val="24"/>
          <w:szCs w:val="24"/>
        </w:rPr>
        <w:tab/>
      </w:r>
    </w:p>
    <w:p w:rsidR="0077614B" w:rsidRPr="00885080" w:rsidRDefault="0077614B" w:rsidP="0077614B">
      <w:pPr>
        <w:pStyle w:val="ConsPlusNormal"/>
        <w:widowControl/>
        <w:ind w:firstLine="675"/>
        <w:jc w:val="center"/>
        <w:rPr>
          <w:rFonts w:ascii="Times New Roman" w:hAnsi="Times New Roman" w:cs="Times New Roman"/>
          <w:sz w:val="24"/>
          <w:szCs w:val="24"/>
        </w:rPr>
      </w:pPr>
      <w:r w:rsidRPr="00885080">
        <w:rPr>
          <w:rFonts w:ascii="Times New Roman" w:hAnsi="Times New Roman" w:cs="Times New Roman"/>
          <w:sz w:val="24"/>
          <w:szCs w:val="24"/>
        </w:rPr>
        <w:t xml:space="preserve">4. Порядок и формы </w:t>
      </w:r>
      <w:proofErr w:type="gramStart"/>
      <w:r w:rsidRPr="00885080">
        <w:rPr>
          <w:rFonts w:ascii="Times New Roman" w:hAnsi="Times New Roman" w:cs="Times New Roman"/>
          <w:sz w:val="24"/>
          <w:szCs w:val="24"/>
        </w:rPr>
        <w:t>контроля за</w:t>
      </w:r>
      <w:proofErr w:type="gramEnd"/>
      <w:r w:rsidRPr="00885080">
        <w:rPr>
          <w:rFonts w:ascii="Times New Roman" w:hAnsi="Times New Roman" w:cs="Times New Roman"/>
          <w:sz w:val="24"/>
          <w:szCs w:val="24"/>
        </w:rPr>
        <w:t xml:space="preserve"> осуществлением муниципальной функции</w:t>
      </w:r>
    </w:p>
    <w:p w:rsidR="0077614B" w:rsidRPr="00885080" w:rsidRDefault="0077614B" w:rsidP="0077614B">
      <w:pPr>
        <w:ind w:firstLine="675"/>
      </w:pPr>
    </w:p>
    <w:p w:rsidR="0077614B" w:rsidRPr="00885080" w:rsidRDefault="0077614B" w:rsidP="0077614B">
      <w:pPr>
        <w:ind w:firstLine="675"/>
      </w:pPr>
      <w:r w:rsidRPr="00885080">
        <w:t xml:space="preserve">4.1. Текущий </w:t>
      </w:r>
      <w:proofErr w:type="gramStart"/>
      <w:r w:rsidRPr="00885080">
        <w:t>контроль за</w:t>
      </w:r>
      <w:proofErr w:type="gramEnd"/>
      <w:r w:rsidRPr="00885080">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 сельского поселения «Кайластуйское»,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77614B" w:rsidRPr="00885080" w:rsidRDefault="0077614B" w:rsidP="0077614B">
      <w:pPr>
        <w:ind w:firstLine="675"/>
      </w:pPr>
      <w:r w:rsidRPr="00885080">
        <w:t xml:space="preserve">4.2. </w:t>
      </w:r>
      <w:proofErr w:type="gramStart"/>
      <w:r w:rsidRPr="00885080">
        <w:t xml:space="preserve">Контроль за полнотой и качеством исполнения муниципальной функции по проведению проверок при осуществлении муниципального контроля включает в себя </w:t>
      </w:r>
      <w:r w:rsidRPr="00885080">
        <w:lastRenderedPageBreak/>
        <w:t>проведение проверок, выявление и устранение нарушений прав заявителей, рассмотрение,</w:t>
      </w:r>
      <w:r w:rsidRPr="00885080">
        <w:rPr>
          <w:color w:val="000000"/>
        </w:rPr>
        <w:t xml:space="preserve"> принятие решений и подготовку </w:t>
      </w:r>
      <w:r w:rsidRPr="00885080">
        <w:rPr>
          <w:color w:val="000000"/>
          <w:spacing w:val="-1"/>
        </w:rPr>
        <w:t xml:space="preserve">ответов на обращения заявителей, содержащие жалобы на решения, действия </w:t>
      </w:r>
      <w:r w:rsidRPr="00885080">
        <w:rPr>
          <w:color w:val="000000"/>
          <w:spacing w:val="4"/>
        </w:rPr>
        <w:t xml:space="preserve">(бездействия) </w:t>
      </w:r>
      <w:r w:rsidRPr="00885080">
        <w:t>должностных лиц Администрации сельского поселения при осуществлении ими муниципального  контроля.</w:t>
      </w:r>
      <w:proofErr w:type="gramEnd"/>
    </w:p>
    <w:p w:rsidR="0077614B" w:rsidRPr="00885080" w:rsidRDefault="0077614B" w:rsidP="0077614B">
      <w:pPr>
        <w:shd w:val="clear" w:color="auto" w:fill="FFFFFF"/>
        <w:ind w:right="24" w:firstLine="675"/>
      </w:pPr>
      <w:r w:rsidRPr="00885080">
        <w:rPr>
          <w:color w:val="000000"/>
          <w:spacing w:val="1"/>
        </w:rPr>
        <w:t xml:space="preserve">Проверка полноты и качества исполнения муниципальной функции осуществляется на основании распоряжения Администрации </w:t>
      </w:r>
      <w:r w:rsidRPr="00885080">
        <w:t>сельского   поселения</w:t>
      </w:r>
      <w:r w:rsidRPr="00885080">
        <w:rPr>
          <w:color w:val="000000"/>
        </w:rPr>
        <w:t>.</w:t>
      </w:r>
    </w:p>
    <w:p w:rsidR="0077614B" w:rsidRPr="00885080" w:rsidRDefault="0077614B" w:rsidP="0077614B">
      <w:pPr>
        <w:tabs>
          <w:tab w:val="left" w:pos="1276"/>
        </w:tabs>
        <w:suppressAutoHyphens/>
        <w:autoSpaceDE w:val="0"/>
        <w:autoSpaceDN w:val="0"/>
        <w:adjustRightInd w:val="0"/>
        <w:ind w:firstLine="675"/>
        <w:outlineLvl w:val="0"/>
      </w:pPr>
      <w:r w:rsidRPr="00885080">
        <w:t xml:space="preserve">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 </w:t>
      </w:r>
    </w:p>
    <w:p w:rsidR="0077614B" w:rsidRPr="00885080" w:rsidRDefault="0077614B" w:rsidP="0077614B">
      <w:pPr>
        <w:tabs>
          <w:tab w:val="left" w:pos="1276"/>
        </w:tabs>
        <w:suppressAutoHyphens/>
        <w:autoSpaceDE w:val="0"/>
        <w:autoSpaceDN w:val="0"/>
        <w:adjustRightInd w:val="0"/>
        <w:ind w:firstLine="675"/>
        <w:outlineLvl w:val="0"/>
      </w:pPr>
      <w:r w:rsidRPr="00885080">
        <w:t>4.3. По результатам контроля, при выявлении допущенных нарушений,  Глава сельского поселения «Кайластуйское» принимает решение об их устранении и привлечении к дисциплинарной ответственности виновных лиц.</w:t>
      </w:r>
    </w:p>
    <w:p w:rsidR="0077614B" w:rsidRPr="00885080" w:rsidRDefault="0077614B" w:rsidP="0077614B">
      <w:pPr>
        <w:ind w:firstLine="675"/>
      </w:pPr>
      <w:r w:rsidRPr="00885080">
        <w:t>4.4. 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7614B" w:rsidRPr="00885080" w:rsidRDefault="0077614B" w:rsidP="0077614B">
      <w:pPr>
        <w:ind w:firstLine="675"/>
      </w:pPr>
      <w:r w:rsidRPr="00885080">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77614B" w:rsidRPr="00885080" w:rsidRDefault="0077614B" w:rsidP="0077614B">
      <w:pPr>
        <w:suppressAutoHyphens/>
        <w:ind w:left="675"/>
        <w:jc w:val="center"/>
      </w:pPr>
    </w:p>
    <w:p w:rsidR="0077614B" w:rsidRPr="00885080" w:rsidRDefault="0077614B" w:rsidP="0077614B">
      <w:pPr>
        <w:pStyle w:val="a3"/>
        <w:spacing w:line="240" w:lineRule="auto"/>
        <w:ind w:firstLine="675"/>
        <w:jc w:val="center"/>
        <w:rPr>
          <w:sz w:val="24"/>
          <w:szCs w:val="24"/>
        </w:rPr>
      </w:pPr>
      <w:r w:rsidRPr="00885080">
        <w:rPr>
          <w:sz w:val="24"/>
          <w:szCs w:val="24"/>
        </w:rPr>
        <w:t xml:space="preserve">5. Досудебный (внесудебный) порядок обжалования решений и действий (бездействия) Администрации сельского поселения </w:t>
      </w:r>
    </w:p>
    <w:p w:rsidR="0077614B" w:rsidRPr="00885080" w:rsidRDefault="0077614B" w:rsidP="0077614B">
      <w:pPr>
        <w:pStyle w:val="a3"/>
        <w:spacing w:line="240" w:lineRule="auto"/>
        <w:ind w:firstLine="675"/>
        <w:jc w:val="center"/>
        <w:rPr>
          <w:sz w:val="24"/>
          <w:szCs w:val="24"/>
        </w:rPr>
      </w:pPr>
      <w:r w:rsidRPr="00885080">
        <w:rPr>
          <w:sz w:val="24"/>
          <w:szCs w:val="24"/>
        </w:rPr>
        <w:t>«Кайластуйское», а также  уполномоченных должностных лиц, ответственных  за осуществление  муниципальной функции</w:t>
      </w:r>
    </w:p>
    <w:p w:rsidR="0077614B" w:rsidRPr="00885080" w:rsidRDefault="0077614B" w:rsidP="0077614B">
      <w:pPr>
        <w:pStyle w:val="a3"/>
        <w:spacing w:line="240" w:lineRule="auto"/>
        <w:ind w:firstLine="675"/>
        <w:rPr>
          <w:sz w:val="24"/>
          <w:szCs w:val="24"/>
        </w:rPr>
      </w:pPr>
      <w:r w:rsidRPr="00885080">
        <w:rPr>
          <w:sz w:val="24"/>
          <w:szCs w:val="24"/>
        </w:rPr>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77614B" w:rsidRPr="00885080" w:rsidRDefault="0077614B" w:rsidP="0077614B">
      <w:pPr>
        <w:pStyle w:val="a3"/>
        <w:spacing w:line="240" w:lineRule="auto"/>
        <w:ind w:firstLine="675"/>
        <w:rPr>
          <w:sz w:val="24"/>
          <w:szCs w:val="24"/>
        </w:rPr>
      </w:pPr>
      <w:r w:rsidRPr="00885080">
        <w:rPr>
          <w:sz w:val="24"/>
          <w:szCs w:val="24"/>
        </w:rPr>
        <w:t>5.2. Заявитель может обратиться с жалобой на нарушение порядка  исполнения муниципальной функции  в  следующих случаях:</w:t>
      </w:r>
    </w:p>
    <w:p w:rsidR="0077614B" w:rsidRPr="00885080" w:rsidRDefault="0077614B" w:rsidP="0077614B">
      <w:pPr>
        <w:pStyle w:val="a3"/>
        <w:spacing w:line="240" w:lineRule="auto"/>
        <w:ind w:firstLine="675"/>
        <w:rPr>
          <w:sz w:val="24"/>
          <w:szCs w:val="24"/>
        </w:rPr>
      </w:pPr>
      <w:r w:rsidRPr="00885080">
        <w:rPr>
          <w:sz w:val="24"/>
          <w:szCs w:val="24"/>
        </w:rPr>
        <w:t>а) нарушение срока регистрации запроса заявителя о предоставлении информации по осуществлению муниципальной функции;</w:t>
      </w:r>
    </w:p>
    <w:p w:rsidR="0077614B" w:rsidRPr="00885080" w:rsidRDefault="0077614B" w:rsidP="0077614B">
      <w:pPr>
        <w:pStyle w:val="a3"/>
        <w:spacing w:line="240" w:lineRule="auto"/>
        <w:ind w:firstLine="675"/>
        <w:rPr>
          <w:sz w:val="24"/>
          <w:szCs w:val="24"/>
        </w:rPr>
      </w:pPr>
      <w:r w:rsidRPr="00885080">
        <w:rPr>
          <w:sz w:val="24"/>
          <w:szCs w:val="24"/>
        </w:rPr>
        <w:t>б) нарушение срока исполнения муниципальной функции;</w:t>
      </w:r>
    </w:p>
    <w:p w:rsidR="0077614B" w:rsidRPr="00885080" w:rsidRDefault="0077614B" w:rsidP="0077614B">
      <w:pPr>
        <w:pStyle w:val="a3"/>
        <w:spacing w:line="240" w:lineRule="auto"/>
        <w:ind w:firstLine="675"/>
        <w:rPr>
          <w:sz w:val="24"/>
          <w:szCs w:val="24"/>
        </w:rPr>
      </w:pPr>
      <w:r w:rsidRPr="00885080">
        <w:rPr>
          <w:sz w:val="24"/>
          <w:szCs w:val="24"/>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сельского поселения «Кайластуйское», в ходе исполнения  муниципальной функции;</w:t>
      </w:r>
    </w:p>
    <w:p w:rsidR="0077614B" w:rsidRPr="00885080" w:rsidRDefault="0077614B" w:rsidP="0077614B">
      <w:pPr>
        <w:pStyle w:val="a3"/>
        <w:spacing w:line="240" w:lineRule="auto"/>
        <w:ind w:firstLine="675"/>
        <w:rPr>
          <w:sz w:val="24"/>
          <w:szCs w:val="24"/>
        </w:rPr>
      </w:pPr>
      <w:r w:rsidRPr="00885080">
        <w:rPr>
          <w:sz w:val="24"/>
          <w:szCs w:val="24"/>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сельского поселения «Кайластуйское», в ходе исполнения  муниципальной функции, у заявителя;</w:t>
      </w:r>
    </w:p>
    <w:p w:rsidR="0077614B" w:rsidRPr="00885080" w:rsidRDefault="0077614B" w:rsidP="0077614B">
      <w:pPr>
        <w:pStyle w:val="a3"/>
        <w:spacing w:line="240" w:lineRule="auto"/>
        <w:ind w:firstLine="675"/>
        <w:rPr>
          <w:sz w:val="24"/>
          <w:szCs w:val="24"/>
        </w:rPr>
      </w:pPr>
      <w:proofErr w:type="spellStart"/>
      <w:proofErr w:type="gramStart"/>
      <w:r w:rsidRPr="00885080">
        <w:rPr>
          <w:sz w:val="24"/>
          <w:szCs w:val="24"/>
        </w:rPr>
        <w:t>д</w:t>
      </w:r>
      <w:proofErr w:type="spellEnd"/>
      <w:r w:rsidRPr="00885080">
        <w:rPr>
          <w:sz w:val="24"/>
          <w:szCs w:val="24"/>
        </w:rPr>
        <w:t>) отказ Администрации сельского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7614B" w:rsidRPr="00885080" w:rsidRDefault="0077614B" w:rsidP="0077614B">
      <w:pPr>
        <w:autoSpaceDE w:val="0"/>
        <w:autoSpaceDN w:val="0"/>
        <w:adjustRightInd w:val="0"/>
        <w:ind w:firstLine="675"/>
        <w:outlineLvl w:val="1"/>
      </w:pPr>
      <w:r w:rsidRPr="00885080">
        <w:t xml:space="preserve">5.3. Жалоба подается в письменной форме на бумажном носителе, в электронной форме в Администрацию сельского поселения, на имя Главы сельского поселения «Кайластуйское». Жалобы на решения, принятые Администрацией сельского поселения рассматриваются непосредственно Главой сельского поселения «Кайластуйское» . </w:t>
      </w:r>
    </w:p>
    <w:p w:rsidR="0077614B" w:rsidRPr="00885080" w:rsidRDefault="0077614B" w:rsidP="0077614B">
      <w:pPr>
        <w:pStyle w:val="a3"/>
        <w:spacing w:line="240" w:lineRule="auto"/>
        <w:ind w:firstLine="675"/>
        <w:rPr>
          <w:sz w:val="24"/>
          <w:szCs w:val="24"/>
        </w:rPr>
      </w:pPr>
      <w:r w:rsidRPr="00885080">
        <w:rPr>
          <w:sz w:val="24"/>
          <w:szCs w:val="24"/>
        </w:rPr>
        <w:lastRenderedPageBreak/>
        <w:t xml:space="preserve">5.4. Жалоба может быть направлена по почте,  с использованием информационно-телекоммуникационной сети «Интернет», на официальный сайт  Администрации сельского поселения, а также может быть принята при личном приеме заявителя. </w:t>
      </w:r>
    </w:p>
    <w:p w:rsidR="0077614B" w:rsidRPr="00885080" w:rsidRDefault="0077614B" w:rsidP="0077614B">
      <w:pPr>
        <w:pStyle w:val="a3"/>
        <w:spacing w:line="240" w:lineRule="auto"/>
        <w:ind w:firstLine="675"/>
        <w:rPr>
          <w:sz w:val="24"/>
          <w:szCs w:val="24"/>
        </w:rPr>
      </w:pPr>
      <w:r w:rsidRPr="00885080">
        <w:rPr>
          <w:sz w:val="24"/>
          <w:szCs w:val="24"/>
        </w:rPr>
        <w:t>5.5. Жалоба должна содержать:</w:t>
      </w:r>
    </w:p>
    <w:p w:rsidR="0077614B" w:rsidRPr="00885080" w:rsidRDefault="0077614B" w:rsidP="0077614B">
      <w:pPr>
        <w:pStyle w:val="a3"/>
        <w:spacing w:line="240" w:lineRule="auto"/>
        <w:ind w:firstLine="675"/>
        <w:rPr>
          <w:sz w:val="24"/>
          <w:szCs w:val="24"/>
        </w:rPr>
      </w:pPr>
      <w:r w:rsidRPr="00885080">
        <w:rPr>
          <w:sz w:val="24"/>
          <w:szCs w:val="24"/>
        </w:rPr>
        <w:t>а) наименование органа, исполняющего муниципальную функцию (Администрация сельского поселения), уполномоченного должностного лица, решения и действия (бездействие) которых обжалуются;</w:t>
      </w:r>
    </w:p>
    <w:p w:rsidR="0077614B" w:rsidRPr="00885080" w:rsidRDefault="0077614B" w:rsidP="0077614B">
      <w:pPr>
        <w:pStyle w:val="a3"/>
        <w:spacing w:line="240" w:lineRule="auto"/>
        <w:ind w:firstLine="675"/>
        <w:rPr>
          <w:sz w:val="24"/>
          <w:szCs w:val="24"/>
        </w:rPr>
      </w:pPr>
      <w:proofErr w:type="gramStart"/>
      <w:r w:rsidRPr="00885080">
        <w:rPr>
          <w:sz w:val="24"/>
          <w:szCs w:val="24"/>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614B" w:rsidRPr="00885080" w:rsidRDefault="0077614B" w:rsidP="0077614B">
      <w:pPr>
        <w:pStyle w:val="a3"/>
        <w:spacing w:line="240" w:lineRule="auto"/>
        <w:ind w:firstLine="675"/>
        <w:rPr>
          <w:sz w:val="24"/>
          <w:szCs w:val="24"/>
        </w:rPr>
      </w:pPr>
      <w:r w:rsidRPr="00885080">
        <w:rPr>
          <w:sz w:val="24"/>
          <w:szCs w:val="24"/>
        </w:rPr>
        <w:t>в) сведения об обжалуемых решениях и действиях (бездействии)  Администрации сельского поселения, уполномоченного должностного лица;</w:t>
      </w:r>
    </w:p>
    <w:p w:rsidR="0077614B" w:rsidRPr="00885080" w:rsidRDefault="0077614B" w:rsidP="0077614B">
      <w:pPr>
        <w:pStyle w:val="a3"/>
        <w:spacing w:line="240" w:lineRule="auto"/>
        <w:ind w:firstLine="675"/>
        <w:rPr>
          <w:sz w:val="24"/>
          <w:szCs w:val="24"/>
        </w:rPr>
      </w:pPr>
      <w:r w:rsidRPr="00885080">
        <w:rPr>
          <w:sz w:val="24"/>
          <w:szCs w:val="24"/>
        </w:rPr>
        <w:t>г) доводы, на основании которых заявитель не согласен с решением и действием (бездействием) Администрации сельского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77614B" w:rsidRPr="00885080" w:rsidRDefault="0077614B" w:rsidP="0077614B">
      <w:pPr>
        <w:autoSpaceDE w:val="0"/>
        <w:autoSpaceDN w:val="0"/>
        <w:adjustRightInd w:val="0"/>
        <w:ind w:firstLine="675"/>
        <w:outlineLvl w:val="1"/>
      </w:pPr>
      <w:r w:rsidRPr="00885080">
        <w:t xml:space="preserve">5.6. </w:t>
      </w:r>
      <w:proofErr w:type="gramStart"/>
      <w:r w:rsidRPr="00885080">
        <w:t>Жалоба, поступившая в Администрацию сельского поселения, подлежит рассмотрению в течение 15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885080">
        <w:t xml:space="preserve"> дня ее регистрации.</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5.7. Письменные жалобы направляются по адресу: Забайкальский край, Краснокаменский район, с. Кайластуй, ул. Куйбышева, 11</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Часы работы Администрации сельского поселения «Кайластуйское» (время местное):</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 xml:space="preserve">Понедельник – пятница:    9.00-17.00                 </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 xml:space="preserve">Суббота – воскресенье:                      Выходные дни. </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В предпраздничные дни время работы Администрации сельского поселения «Кайластуйское» сокращается на 1 час.</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Запись на личный прием Главы сельского поселения производиться по телефону  8(30 245) 51 1 14.</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Часы личного приема Главой сельского поселения:</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Понедельник, четверг- 14.00-16.45</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Информация о часах личного приема Главой  сельского поселения «Кайластуйское», контактные телефоны приведены в приложении к настоящему Административному регламенту, а так же размещается:</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 xml:space="preserve">    - на информационном стенде Администрации сельского поселения;</w:t>
      </w:r>
    </w:p>
    <w:p w:rsidR="0077614B" w:rsidRPr="006904E5" w:rsidRDefault="0077614B" w:rsidP="0077614B">
      <w:pPr>
        <w:tabs>
          <w:tab w:val="left" w:pos="0"/>
          <w:tab w:val="left" w:pos="567"/>
        </w:tabs>
        <w:suppressAutoHyphens/>
        <w:autoSpaceDE w:val="0"/>
        <w:autoSpaceDN w:val="0"/>
        <w:adjustRightInd w:val="0"/>
        <w:ind w:firstLine="675"/>
        <w:outlineLvl w:val="1"/>
      </w:pPr>
      <w:r w:rsidRPr="00885080">
        <w:t xml:space="preserve">- на официальном сайте Администрации сельского поселения  в информационно-телекоммуникационной сети Интернет: </w:t>
      </w:r>
      <w:r w:rsidRPr="006904E5">
        <w:rPr>
          <w:lang w:val="en-US"/>
        </w:rPr>
        <w:t>http</w:t>
      </w:r>
      <w:r w:rsidRPr="006904E5">
        <w:t>//</w:t>
      </w:r>
      <w:proofErr w:type="spellStart"/>
      <w:r w:rsidRPr="006904E5">
        <w:rPr>
          <w:lang w:val="en-US"/>
        </w:rPr>
        <w:t>kaylastuy</w:t>
      </w:r>
      <w:proofErr w:type="spellEnd"/>
      <w:r w:rsidRPr="006904E5">
        <w:t>.</w:t>
      </w:r>
      <w:proofErr w:type="spellStart"/>
      <w:r w:rsidRPr="006904E5">
        <w:rPr>
          <w:lang w:val="en-US"/>
        </w:rPr>
        <w:t>ru</w:t>
      </w:r>
      <w:proofErr w:type="spellEnd"/>
    </w:p>
    <w:p w:rsidR="0077614B" w:rsidRPr="00885080" w:rsidRDefault="0077614B" w:rsidP="0077614B">
      <w:pPr>
        <w:tabs>
          <w:tab w:val="left" w:pos="1134"/>
        </w:tabs>
        <w:suppressAutoHyphens/>
        <w:autoSpaceDE w:val="0"/>
        <w:autoSpaceDN w:val="0"/>
        <w:adjustRightInd w:val="0"/>
        <w:ind w:firstLine="675"/>
        <w:outlineLvl w:val="1"/>
      </w:pPr>
      <w:r w:rsidRPr="00885080">
        <w:t>5.8. Перечень оснований для оставления поступившей жалобы без ответа:</w:t>
      </w:r>
    </w:p>
    <w:p w:rsidR="0077614B" w:rsidRPr="00885080" w:rsidRDefault="0077614B" w:rsidP="0077614B">
      <w:pPr>
        <w:tabs>
          <w:tab w:val="left" w:pos="1134"/>
        </w:tabs>
        <w:suppressAutoHyphens/>
        <w:autoSpaceDE w:val="0"/>
        <w:autoSpaceDN w:val="0"/>
        <w:adjustRightInd w:val="0"/>
        <w:ind w:firstLine="675"/>
        <w:outlineLvl w:val="1"/>
      </w:pPr>
      <w:r w:rsidRPr="00885080">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77614B" w:rsidRPr="00885080" w:rsidRDefault="0077614B" w:rsidP="0077614B">
      <w:pPr>
        <w:autoSpaceDE w:val="0"/>
        <w:autoSpaceDN w:val="0"/>
        <w:adjustRightInd w:val="0"/>
        <w:ind w:firstLine="675"/>
      </w:pPr>
      <w:r w:rsidRPr="00885080">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77614B" w:rsidRPr="00885080" w:rsidRDefault="0077614B" w:rsidP="0077614B">
      <w:pPr>
        <w:autoSpaceDE w:val="0"/>
        <w:autoSpaceDN w:val="0"/>
        <w:adjustRightInd w:val="0"/>
        <w:ind w:firstLine="675"/>
      </w:pPr>
      <w:r w:rsidRPr="00885080">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77614B" w:rsidRPr="00885080" w:rsidRDefault="0077614B" w:rsidP="0077614B">
      <w:pPr>
        <w:tabs>
          <w:tab w:val="left" w:pos="1134"/>
        </w:tabs>
        <w:suppressAutoHyphens/>
        <w:autoSpaceDE w:val="0"/>
        <w:autoSpaceDN w:val="0"/>
        <w:adjustRightInd w:val="0"/>
        <w:ind w:firstLine="675"/>
        <w:outlineLvl w:val="1"/>
      </w:pPr>
      <w:r w:rsidRPr="00885080">
        <w:lastRenderedPageBreak/>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77614B" w:rsidRPr="00885080" w:rsidRDefault="0077614B" w:rsidP="0077614B">
      <w:pPr>
        <w:tabs>
          <w:tab w:val="left" w:pos="0"/>
          <w:tab w:val="left" w:pos="567"/>
        </w:tabs>
        <w:suppressAutoHyphens/>
        <w:autoSpaceDE w:val="0"/>
        <w:autoSpaceDN w:val="0"/>
        <w:adjustRightInd w:val="0"/>
        <w:ind w:firstLine="675"/>
        <w:outlineLvl w:val="1"/>
      </w:pPr>
      <w:r w:rsidRPr="00885080">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сельского поселения.</w:t>
      </w:r>
    </w:p>
    <w:p w:rsidR="0077614B" w:rsidRPr="00885080" w:rsidRDefault="0077614B" w:rsidP="0077614B">
      <w:pPr>
        <w:autoSpaceDE w:val="0"/>
        <w:autoSpaceDN w:val="0"/>
        <w:adjustRightInd w:val="0"/>
        <w:ind w:firstLine="675"/>
        <w:outlineLvl w:val="1"/>
      </w:pPr>
      <w:r w:rsidRPr="00885080">
        <w:t xml:space="preserve">5.9. По результатам рассмотрения жалобы Администрация сельского поселения принимает одно из следующих решений: </w:t>
      </w:r>
    </w:p>
    <w:p w:rsidR="0077614B" w:rsidRPr="00885080" w:rsidRDefault="0077614B" w:rsidP="0077614B">
      <w:pPr>
        <w:autoSpaceDE w:val="0"/>
        <w:autoSpaceDN w:val="0"/>
        <w:adjustRightInd w:val="0"/>
        <w:ind w:firstLine="675"/>
        <w:outlineLvl w:val="1"/>
      </w:pPr>
      <w:r w:rsidRPr="00885080">
        <w:t>-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исполнения муниципальной функции документах.</w:t>
      </w:r>
    </w:p>
    <w:p w:rsidR="0077614B" w:rsidRPr="00885080" w:rsidRDefault="0077614B" w:rsidP="0077614B">
      <w:pPr>
        <w:autoSpaceDE w:val="0"/>
        <w:autoSpaceDN w:val="0"/>
        <w:adjustRightInd w:val="0"/>
        <w:ind w:firstLine="675"/>
        <w:outlineLvl w:val="1"/>
      </w:pPr>
      <w:r w:rsidRPr="00885080">
        <w:t>- отказывает в удовлетворении жалобы.</w:t>
      </w:r>
    </w:p>
    <w:p w:rsidR="0077614B" w:rsidRPr="00885080" w:rsidRDefault="0077614B" w:rsidP="0077614B">
      <w:pPr>
        <w:autoSpaceDE w:val="0"/>
        <w:autoSpaceDN w:val="0"/>
        <w:adjustRightInd w:val="0"/>
        <w:ind w:firstLine="675"/>
        <w:outlineLvl w:val="1"/>
      </w:pPr>
      <w:r w:rsidRPr="00885080">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614B" w:rsidRPr="00B24C31" w:rsidRDefault="0077614B" w:rsidP="0077614B">
      <w:pPr>
        <w:pStyle w:val="a3"/>
        <w:spacing w:line="240" w:lineRule="auto"/>
        <w:ind w:firstLine="675"/>
        <w:rPr>
          <w:szCs w:val="28"/>
        </w:rPr>
      </w:pPr>
    </w:p>
    <w:p w:rsidR="0077614B" w:rsidRPr="00B24C31" w:rsidRDefault="0077614B" w:rsidP="0077614B">
      <w:pPr>
        <w:tabs>
          <w:tab w:val="left" w:pos="8220"/>
        </w:tabs>
        <w:ind w:left="675"/>
        <w:jc w:val="right"/>
        <w:outlineLvl w:val="0"/>
        <w:rPr>
          <w:sz w:val="28"/>
          <w:szCs w:val="28"/>
        </w:rPr>
      </w:pPr>
    </w:p>
    <w:p w:rsidR="0077614B" w:rsidRDefault="0077614B" w:rsidP="0077614B">
      <w:pPr>
        <w:tabs>
          <w:tab w:val="left" w:pos="8220"/>
        </w:tabs>
        <w:jc w:val="right"/>
        <w:outlineLvl w:val="0"/>
        <w:rPr>
          <w:sz w:val="28"/>
          <w:szCs w:val="28"/>
        </w:rPr>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Pr="006904E5" w:rsidRDefault="0077614B" w:rsidP="0077614B">
      <w:pPr>
        <w:tabs>
          <w:tab w:val="left" w:pos="8220"/>
        </w:tabs>
        <w:ind w:left="5812"/>
        <w:jc w:val="right"/>
        <w:outlineLvl w:val="0"/>
      </w:pPr>
      <w:r w:rsidRPr="006904E5">
        <w:t>Приложение № 1</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к Административному регламенту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исполнения муниципальной функции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по осуществлению </w:t>
      </w:r>
      <w:proofErr w:type="gramStart"/>
      <w:r w:rsidRPr="006904E5">
        <w:rPr>
          <w:rFonts w:ascii="Times New Roman" w:hAnsi="Times New Roman"/>
          <w:sz w:val="24"/>
          <w:szCs w:val="24"/>
        </w:rPr>
        <w:t>муниципального</w:t>
      </w:r>
      <w:proofErr w:type="gramEnd"/>
      <w:r w:rsidRPr="006904E5">
        <w:rPr>
          <w:rFonts w:ascii="Times New Roman" w:hAnsi="Times New Roman"/>
          <w:sz w:val="24"/>
          <w:szCs w:val="24"/>
        </w:rPr>
        <w:t xml:space="preserve"> </w:t>
      </w:r>
    </w:p>
    <w:p w:rsidR="0077614B" w:rsidRPr="006904E5" w:rsidRDefault="0077614B" w:rsidP="0077614B">
      <w:pPr>
        <w:pStyle w:val="HTML"/>
        <w:jc w:val="right"/>
        <w:rPr>
          <w:rFonts w:ascii="Times New Roman" w:hAnsi="Times New Roman"/>
          <w:b/>
          <w:sz w:val="24"/>
          <w:szCs w:val="24"/>
        </w:rPr>
      </w:pPr>
      <w:r w:rsidRPr="006904E5">
        <w:rPr>
          <w:rFonts w:ascii="Times New Roman" w:hAnsi="Times New Roman"/>
          <w:sz w:val="24"/>
          <w:szCs w:val="24"/>
        </w:rPr>
        <w:t xml:space="preserve"> </w:t>
      </w:r>
      <w:proofErr w:type="gramStart"/>
      <w:r w:rsidRPr="006904E5">
        <w:rPr>
          <w:rFonts w:ascii="Times New Roman" w:hAnsi="Times New Roman"/>
          <w:sz w:val="24"/>
          <w:szCs w:val="24"/>
        </w:rPr>
        <w:t>контроля за</w:t>
      </w:r>
      <w:proofErr w:type="gramEnd"/>
      <w:r w:rsidRPr="006904E5">
        <w:rPr>
          <w:rFonts w:ascii="Times New Roman" w:hAnsi="Times New Roman"/>
          <w:sz w:val="24"/>
          <w:szCs w:val="24"/>
        </w:rPr>
        <w:t xml:space="preserve"> сохранностью автомобильных дорог местного значения в границах населенного пункта сельского поселения «Кайластуйское»</w:t>
      </w:r>
    </w:p>
    <w:p w:rsidR="0077614B" w:rsidRPr="006904E5" w:rsidRDefault="0077614B" w:rsidP="0077614B">
      <w:pPr>
        <w:ind w:left="5812"/>
        <w:jc w:val="right"/>
      </w:pPr>
      <w:r w:rsidRPr="006904E5">
        <w:t xml:space="preserve">                    </w:t>
      </w:r>
    </w:p>
    <w:p w:rsidR="0077614B" w:rsidRPr="006904E5" w:rsidRDefault="0077614B" w:rsidP="0077614B">
      <w:r w:rsidRPr="006904E5">
        <w:t xml:space="preserve">                       </w:t>
      </w:r>
    </w:p>
    <w:p w:rsidR="0077614B" w:rsidRPr="00B24C31" w:rsidRDefault="0077614B" w:rsidP="0077614B">
      <w:pPr>
        <w:jc w:val="center"/>
        <w:rPr>
          <w:sz w:val="28"/>
          <w:szCs w:val="28"/>
        </w:rPr>
      </w:pPr>
    </w:p>
    <w:p w:rsidR="0077614B" w:rsidRPr="006904E5" w:rsidRDefault="0077614B" w:rsidP="0077614B">
      <w:pPr>
        <w:jc w:val="center"/>
      </w:pPr>
      <w:r w:rsidRPr="006904E5">
        <w:t>СОГЛАСИЕ</w:t>
      </w:r>
    </w:p>
    <w:p w:rsidR="0077614B" w:rsidRPr="006904E5" w:rsidRDefault="0077614B" w:rsidP="0077614B"/>
    <w:p w:rsidR="0077614B" w:rsidRPr="006904E5" w:rsidRDefault="0077614B" w:rsidP="0077614B">
      <w:r w:rsidRPr="006904E5">
        <w:t>на обработку персональных данных в соответствии  с п. 1 ч.1 ст.6 Федерального закона  "О персональных данных" от  27.07.2006  152-ФЗ,</w:t>
      </w:r>
    </w:p>
    <w:p w:rsidR="0077614B" w:rsidRPr="006904E5" w:rsidRDefault="0077614B" w:rsidP="0077614B">
      <w:r w:rsidRPr="006904E5">
        <w:t>__________________________________________________________________,</w:t>
      </w:r>
    </w:p>
    <w:p w:rsidR="0077614B" w:rsidRPr="006904E5" w:rsidRDefault="0077614B" w:rsidP="0077614B">
      <w:pPr>
        <w:jc w:val="center"/>
      </w:pPr>
      <w:r w:rsidRPr="006904E5">
        <w:t>Ф.И.О. заявителя</w:t>
      </w:r>
    </w:p>
    <w:p w:rsidR="0077614B" w:rsidRPr="006904E5" w:rsidRDefault="0077614B" w:rsidP="0077614B">
      <w:r w:rsidRPr="006904E5">
        <w:t xml:space="preserve">адрес субъекта персональных </w:t>
      </w:r>
      <w:proofErr w:type="spellStart"/>
      <w:r w:rsidRPr="006904E5">
        <w:t>данных____________________________________</w:t>
      </w:r>
      <w:proofErr w:type="spellEnd"/>
      <w:r w:rsidRPr="006904E5">
        <w:t>,</w:t>
      </w:r>
    </w:p>
    <w:p w:rsidR="0077614B" w:rsidRPr="006904E5" w:rsidRDefault="0077614B" w:rsidP="0077614B">
      <w:r w:rsidRPr="006904E5">
        <w:t>паспорт_____________________________выдан_________________________</w:t>
      </w:r>
    </w:p>
    <w:p w:rsidR="0077614B" w:rsidRPr="006904E5" w:rsidRDefault="0077614B" w:rsidP="0077614B">
      <w:r w:rsidRPr="006904E5">
        <w:t xml:space="preserve">                          (номер, серия)                                                              (дата, выдавший орган)</w:t>
      </w:r>
    </w:p>
    <w:p w:rsidR="0077614B" w:rsidRPr="006904E5" w:rsidRDefault="0077614B" w:rsidP="0077614B">
      <w:r w:rsidRPr="006904E5">
        <w:t>__________________________________________________________________,</w:t>
      </w:r>
    </w:p>
    <w:p w:rsidR="0077614B" w:rsidRPr="006904E5" w:rsidRDefault="0077614B" w:rsidP="0077614B">
      <w:r w:rsidRPr="006904E5">
        <w:t xml:space="preserve">даю согласие Администрации сельского поселения «Кайластуйское», юридический адрес: Забайкальский край, Краснокаменский район, с. Кайластуй, ул. </w:t>
      </w:r>
      <w:r w:rsidRPr="006904E5">
        <w:lastRenderedPageBreak/>
        <w:t xml:space="preserve">Куйбышева,11на обработку моих персональных данных в целях осуществления муниципальной функции при проведении муниципального имущественного контроля, использовать все перечисленные данные при проведении проверки. </w:t>
      </w:r>
    </w:p>
    <w:p w:rsidR="0077614B" w:rsidRPr="006904E5" w:rsidRDefault="0077614B" w:rsidP="0077614B">
      <w:pPr>
        <w:ind w:firstLine="708"/>
      </w:pPr>
      <w:r w:rsidRPr="006904E5">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77614B" w:rsidRPr="006904E5" w:rsidRDefault="0077614B" w:rsidP="0077614B">
      <w:pPr>
        <w:ind w:firstLine="708"/>
      </w:pPr>
      <w:r w:rsidRPr="006904E5">
        <w:t>Настоящее  согласие  действует  со  дня  его подписания до дня отзыва в письменной форме.</w:t>
      </w:r>
    </w:p>
    <w:p w:rsidR="0077614B" w:rsidRPr="006904E5" w:rsidRDefault="0077614B" w:rsidP="0077614B">
      <w:pPr>
        <w:ind w:firstLine="708"/>
      </w:pPr>
      <w:r w:rsidRPr="006904E5">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77614B" w:rsidRPr="006904E5" w:rsidRDefault="0077614B" w:rsidP="0077614B">
      <w:pPr>
        <w:ind w:firstLine="708"/>
      </w:pPr>
      <w:r w:rsidRPr="006904E5">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77614B" w:rsidRPr="006904E5" w:rsidRDefault="0077614B" w:rsidP="0077614B"/>
    <w:p w:rsidR="0077614B" w:rsidRPr="006904E5" w:rsidRDefault="0077614B" w:rsidP="0077614B">
      <w:r w:rsidRPr="006904E5">
        <w:t xml:space="preserve"> </w:t>
      </w:r>
    </w:p>
    <w:p w:rsidR="0077614B" w:rsidRPr="006904E5" w:rsidRDefault="0077614B" w:rsidP="0077614B"/>
    <w:p w:rsidR="0077614B" w:rsidRPr="006904E5" w:rsidRDefault="0077614B" w:rsidP="0077614B">
      <w:r w:rsidRPr="006904E5">
        <w:t>"___"______________20____ г.      _______________            _________________</w:t>
      </w:r>
    </w:p>
    <w:p w:rsidR="0077614B" w:rsidRPr="006904E5" w:rsidRDefault="0077614B" w:rsidP="0077614B">
      <w:pPr>
        <w:jc w:val="center"/>
      </w:pPr>
      <w:r w:rsidRPr="006904E5">
        <w:t xml:space="preserve">                                                     (подпись)                                        (фамилия, инициалы)</w:t>
      </w:r>
    </w:p>
    <w:p w:rsidR="0077614B" w:rsidRPr="006904E5" w:rsidRDefault="0077614B" w:rsidP="0077614B">
      <w:pPr>
        <w:tabs>
          <w:tab w:val="left" w:pos="8220"/>
        </w:tabs>
        <w:ind w:left="5812"/>
        <w:jc w:val="right"/>
        <w:outlineLvl w:val="0"/>
      </w:pPr>
    </w:p>
    <w:p w:rsidR="0077614B" w:rsidRDefault="0077614B" w:rsidP="0077614B">
      <w:pPr>
        <w:tabs>
          <w:tab w:val="left" w:pos="8220"/>
        </w:tabs>
        <w:ind w:left="5812"/>
        <w:jc w:val="right"/>
        <w:outlineLvl w:val="0"/>
        <w:rPr>
          <w:sz w:val="28"/>
          <w:szCs w:val="28"/>
        </w:rPr>
      </w:pPr>
    </w:p>
    <w:p w:rsidR="0077614B" w:rsidRDefault="0077614B" w:rsidP="0077614B">
      <w:pPr>
        <w:tabs>
          <w:tab w:val="left" w:pos="8220"/>
        </w:tabs>
        <w:ind w:left="5812"/>
        <w:jc w:val="right"/>
        <w:outlineLvl w:val="0"/>
        <w:rPr>
          <w:sz w:val="28"/>
          <w:szCs w:val="28"/>
        </w:rPr>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Pr="006904E5" w:rsidRDefault="0077614B" w:rsidP="0077614B">
      <w:pPr>
        <w:tabs>
          <w:tab w:val="left" w:pos="8220"/>
        </w:tabs>
        <w:ind w:left="5812"/>
        <w:jc w:val="right"/>
        <w:outlineLvl w:val="0"/>
      </w:pPr>
      <w:r w:rsidRPr="006904E5">
        <w:t>Приложение № 2</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к Административному регламенту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исполнения муниципальной функции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по осуществлению </w:t>
      </w:r>
      <w:proofErr w:type="gramStart"/>
      <w:r w:rsidRPr="006904E5">
        <w:rPr>
          <w:rFonts w:ascii="Times New Roman" w:hAnsi="Times New Roman"/>
          <w:sz w:val="24"/>
          <w:szCs w:val="24"/>
        </w:rPr>
        <w:t>муниципального</w:t>
      </w:r>
      <w:proofErr w:type="gramEnd"/>
      <w:r w:rsidRPr="006904E5">
        <w:rPr>
          <w:rFonts w:ascii="Times New Roman" w:hAnsi="Times New Roman"/>
          <w:sz w:val="24"/>
          <w:szCs w:val="24"/>
        </w:rPr>
        <w:t xml:space="preserve"> </w:t>
      </w:r>
    </w:p>
    <w:p w:rsidR="0077614B" w:rsidRPr="006904E5" w:rsidRDefault="0077614B" w:rsidP="0077614B">
      <w:pPr>
        <w:pStyle w:val="HTML"/>
        <w:jc w:val="right"/>
        <w:rPr>
          <w:rFonts w:ascii="Times New Roman" w:hAnsi="Times New Roman"/>
          <w:b/>
          <w:sz w:val="24"/>
          <w:szCs w:val="24"/>
        </w:rPr>
      </w:pPr>
      <w:r w:rsidRPr="006904E5">
        <w:rPr>
          <w:rFonts w:ascii="Times New Roman" w:hAnsi="Times New Roman"/>
          <w:sz w:val="24"/>
          <w:szCs w:val="24"/>
        </w:rPr>
        <w:t xml:space="preserve"> </w:t>
      </w:r>
      <w:proofErr w:type="gramStart"/>
      <w:r w:rsidRPr="006904E5">
        <w:rPr>
          <w:rFonts w:ascii="Times New Roman" w:hAnsi="Times New Roman"/>
          <w:sz w:val="24"/>
          <w:szCs w:val="24"/>
        </w:rPr>
        <w:t>контроля за</w:t>
      </w:r>
      <w:proofErr w:type="gramEnd"/>
      <w:r w:rsidRPr="006904E5">
        <w:rPr>
          <w:rFonts w:ascii="Times New Roman" w:hAnsi="Times New Roman"/>
          <w:sz w:val="24"/>
          <w:szCs w:val="24"/>
        </w:rPr>
        <w:t xml:space="preserve"> сохранностью автомобильных дорог местного значения в границах населенного пункта сельского поселения </w:t>
      </w:r>
      <w:r w:rsidRPr="006904E5">
        <w:rPr>
          <w:rFonts w:ascii="Times New Roman" w:hAnsi="Times New Roman"/>
          <w:b/>
          <w:sz w:val="24"/>
          <w:szCs w:val="24"/>
        </w:rPr>
        <w:t>«Кайластуйское»</w:t>
      </w:r>
    </w:p>
    <w:p w:rsidR="0077614B" w:rsidRPr="00B24C31" w:rsidRDefault="0077614B" w:rsidP="0077614B">
      <w:pPr>
        <w:ind w:left="5812"/>
        <w:jc w:val="right"/>
        <w:rPr>
          <w:sz w:val="28"/>
          <w:szCs w:val="28"/>
        </w:rPr>
      </w:pPr>
      <w:r w:rsidRPr="00B24C31">
        <w:rPr>
          <w:sz w:val="28"/>
          <w:szCs w:val="28"/>
        </w:rPr>
        <w:t xml:space="preserve">                    </w:t>
      </w:r>
    </w:p>
    <w:p w:rsidR="0077614B" w:rsidRPr="00B24C31" w:rsidRDefault="0077614B" w:rsidP="0077614B">
      <w:pPr>
        <w:rPr>
          <w:sz w:val="28"/>
          <w:szCs w:val="28"/>
        </w:rPr>
      </w:pPr>
      <w:r w:rsidRPr="00B24C31">
        <w:rPr>
          <w:sz w:val="28"/>
          <w:szCs w:val="28"/>
        </w:rPr>
        <w:t xml:space="preserve">                       </w:t>
      </w:r>
    </w:p>
    <w:p w:rsidR="0077614B" w:rsidRPr="00B24C31" w:rsidRDefault="0077614B" w:rsidP="0077614B">
      <w:pPr>
        <w:suppressAutoHyphens/>
        <w:autoSpaceDE w:val="0"/>
        <w:autoSpaceDN w:val="0"/>
        <w:adjustRightInd w:val="0"/>
        <w:ind w:left="4536"/>
        <w:outlineLvl w:val="0"/>
        <w:rPr>
          <w:color w:val="000000"/>
          <w:sz w:val="28"/>
          <w:szCs w:val="28"/>
        </w:rPr>
      </w:pPr>
    </w:p>
    <w:p w:rsidR="0077614B" w:rsidRPr="00B24C31" w:rsidRDefault="0077614B" w:rsidP="0077614B">
      <w:pPr>
        <w:suppressAutoHyphens/>
        <w:autoSpaceDE w:val="0"/>
        <w:autoSpaceDN w:val="0"/>
        <w:adjustRightInd w:val="0"/>
        <w:ind w:left="4536"/>
        <w:outlineLvl w:val="0"/>
        <w:rPr>
          <w:color w:val="000000"/>
          <w:sz w:val="28"/>
          <w:szCs w:val="28"/>
        </w:rPr>
      </w:pPr>
    </w:p>
    <w:p w:rsidR="0077614B" w:rsidRPr="00B24C31" w:rsidRDefault="0077614B" w:rsidP="0077614B">
      <w:pPr>
        <w:suppressAutoHyphens/>
        <w:autoSpaceDE w:val="0"/>
        <w:autoSpaceDN w:val="0"/>
        <w:adjustRightInd w:val="0"/>
        <w:ind w:left="4536"/>
        <w:outlineLvl w:val="0"/>
        <w:rPr>
          <w:color w:val="000000"/>
          <w:sz w:val="28"/>
          <w:szCs w:val="28"/>
        </w:rPr>
      </w:pPr>
    </w:p>
    <w:p w:rsidR="0077614B" w:rsidRPr="00B24C31" w:rsidRDefault="0077614B" w:rsidP="0077614B">
      <w:pPr>
        <w:suppressAutoHyphens/>
        <w:autoSpaceDE w:val="0"/>
        <w:autoSpaceDN w:val="0"/>
        <w:adjustRightInd w:val="0"/>
        <w:ind w:firstLine="539"/>
        <w:outlineLvl w:val="0"/>
        <w:rPr>
          <w:sz w:val="28"/>
          <w:szCs w:val="28"/>
        </w:rPr>
      </w:pPr>
    </w:p>
    <w:p w:rsidR="0077614B" w:rsidRPr="006904E5" w:rsidRDefault="0077614B" w:rsidP="0077614B">
      <w:pPr>
        <w:suppressAutoHyphens/>
        <w:autoSpaceDE w:val="0"/>
        <w:autoSpaceDN w:val="0"/>
        <w:adjustRightInd w:val="0"/>
        <w:ind w:firstLine="539"/>
        <w:jc w:val="center"/>
        <w:outlineLvl w:val="0"/>
        <w:rPr>
          <w:b/>
        </w:rPr>
      </w:pPr>
      <w:r w:rsidRPr="006904E5">
        <w:rPr>
          <w:b/>
        </w:rPr>
        <w:t xml:space="preserve">Информация о днях и часах личного приема </w:t>
      </w:r>
    </w:p>
    <w:p w:rsidR="0077614B" w:rsidRPr="006904E5" w:rsidRDefault="0077614B" w:rsidP="0077614B">
      <w:pPr>
        <w:suppressAutoHyphens/>
        <w:autoSpaceDE w:val="0"/>
        <w:autoSpaceDN w:val="0"/>
        <w:adjustRightInd w:val="0"/>
        <w:ind w:firstLine="539"/>
        <w:outlineLvl w:val="0"/>
      </w:pPr>
    </w:p>
    <w:p w:rsidR="0077614B" w:rsidRPr="006904E5" w:rsidRDefault="0077614B" w:rsidP="0077614B">
      <w:pPr>
        <w:tabs>
          <w:tab w:val="left" w:pos="1134"/>
        </w:tabs>
        <w:suppressAutoHyphens/>
        <w:autoSpaceDE w:val="0"/>
        <w:autoSpaceDN w:val="0"/>
        <w:adjustRightInd w:val="0"/>
        <w:ind w:firstLine="708"/>
        <w:outlineLvl w:val="1"/>
      </w:pPr>
      <w:r w:rsidRPr="006904E5">
        <w:t xml:space="preserve">Время работы Администрации сельского поселения </w:t>
      </w:r>
      <w:r w:rsidRPr="006904E5">
        <w:rPr>
          <w:b/>
        </w:rPr>
        <w:t>«Кайластуйское»</w:t>
      </w:r>
      <w:r w:rsidRPr="006904E5">
        <w:t xml:space="preserve"> (время местное):</w:t>
      </w:r>
    </w:p>
    <w:p w:rsidR="0077614B" w:rsidRPr="006904E5" w:rsidRDefault="0077614B" w:rsidP="0077614B">
      <w:pPr>
        <w:tabs>
          <w:tab w:val="left" w:pos="1134"/>
        </w:tabs>
        <w:suppressAutoHyphens/>
        <w:autoSpaceDE w:val="0"/>
        <w:autoSpaceDN w:val="0"/>
        <w:adjustRightInd w:val="0"/>
        <w:ind w:firstLine="708"/>
        <w:outlineLvl w:val="1"/>
      </w:pPr>
      <w:r w:rsidRPr="006904E5">
        <w:t>Понедельник – Пятница</w:t>
      </w:r>
      <w:r w:rsidRPr="006904E5">
        <w:rPr>
          <w:b/>
        </w:rPr>
        <w:t>:                     9.00-17.00</w:t>
      </w:r>
    </w:p>
    <w:p w:rsidR="0077614B" w:rsidRPr="006904E5" w:rsidRDefault="0077614B" w:rsidP="0077614B">
      <w:pPr>
        <w:tabs>
          <w:tab w:val="left" w:pos="1134"/>
        </w:tabs>
        <w:suppressAutoHyphens/>
        <w:autoSpaceDE w:val="0"/>
        <w:autoSpaceDN w:val="0"/>
        <w:adjustRightInd w:val="0"/>
        <w:ind w:firstLine="708"/>
        <w:outlineLvl w:val="1"/>
      </w:pPr>
      <w:r w:rsidRPr="006904E5">
        <w:t xml:space="preserve">Суббота – воскресенье:                      Выходные дни. </w:t>
      </w:r>
    </w:p>
    <w:p w:rsidR="0077614B" w:rsidRPr="006904E5" w:rsidRDefault="0077614B" w:rsidP="0077614B">
      <w:pPr>
        <w:tabs>
          <w:tab w:val="left" w:pos="1134"/>
        </w:tabs>
        <w:suppressAutoHyphens/>
        <w:autoSpaceDE w:val="0"/>
        <w:autoSpaceDN w:val="0"/>
        <w:adjustRightInd w:val="0"/>
        <w:ind w:firstLine="708"/>
        <w:outlineLvl w:val="1"/>
      </w:pPr>
    </w:p>
    <w:p w:rsidR="0077614B" w:rsidRPr="006904E5" w:rsidRDefault="0077614B" w:rsidP="0077614B">
      <w:pPr>
        <w:tabs>
          <w:tab w:val="left" w:pos="1134"/>
        </w:tabs>
        <w:suppressAutoHyphens/>
        <w:autoSpaceDE w:val="0"/>
        <w:autoSpaceDN w:val="0"/>
        <w:adjustRightInd w:val="0"/>
        <w:outlineLvl w:val="1"/>
      </w:pPr>
      <w:r w:rsidRPr="006904E5">
        <w:t xml:space="preserve">         Личный прием Главой сельского поселения:</w:t>
      </w:r>
    </w:p>
    <w:p w:rsidR="0077614B" w:rsidRPr="006904E5" w:rsidRDefault="0077614B" w:rsidP="0077614B">
      <w:pPr>
        <w:tabs>
          <w:tab w:val="left" w:pos="1134"/>
        </w:tabs>
        <w:suppressAutoHyphens/>
        <w:autoSpaceDE w:val="0"/>
        <w:autoSpaceDN w:val="0"/>
        <w:adjustRightInd w:val="0"/>
        <w:ind w:firstLine="708"/>
        <w:outlineLvl w:val="1"/>
        <w:rPr>
          <w:b/>
        </w:rPr>
      </w:pPr>
      <w:r w:rsidRPr="006904E5">
        <w:rPr>
          <w:b/>
        </w:rPr>
        <w:t>Понедельник, четверг-14.00-16.45</w:t>
      </w:r>
    </w:p>
    <w:p w:rsidR="0077614B" w:rsidRPr="006904E5" w:rsidRDefault="0077614B" w:rsidP="0077614B">
      <w:pPr>
        <w:tabs>
          <w:tab w:val="left" w:pos="1134"/>
        </w:tabs>
        <w:suppressAutoHyphens/>
        <w:autoSpaceDE w:val="0"/>
        <w:autoSpaceDN w:val="0"/>
        <w:adjustRightInd w:val="0"/>
        <w:ind w:firstLine="708"/>
        <w:outlineLvl w:val="1"/>
      </w:pPr>
      <w:r w:rsidRPr="006904E5">
        <w:t xml:space="preserve">В предпраздничные дни время работы Администрации сельского поселения </w:t>
      </w:r>
      <w:r w:rsidRPr="006904E5">
        <w:rPr>
          <w:b/>
        </w:rPr>
        <w:t>«Кайластуйское»</w:t>
      </w:r>
      <w:r w:rsidRPr="006904E5">
        <w:t xml:space="preserve"> сокращается на 1 час.</w:t>
      </w:r>
    </w:p>
    <w:p w:rsidR="0077614B" w:rsidRPr="006904E5" w:rsidRDefault="0077614B" w:rsidP="0077614B">
      <w:pPr>
        <w:tabs>
          <w:tab w:val="left" w:pos="1134"/>
        </w:tabs>
        <w:suppressAutoHyphens/>
        <w:autoSpaceDE w:val="0"/>
        <w:autoSpaceDN w:val="0"/>
        <w:adjustRightInd w:val="0"/>
        <w:ind w:firstLine="708"/>
        <w:outlineLvl w:val="1"/>
      </w:pPr>
    </w:p>
    <w:p w:rsidR="0077614B" w:rsidRPr="006904E5" w:rsidRDefault="0077614B" w:rsidP="0077614B">
      <w:pPr>
        <w:tabs>
          <w:tab w:val="left" w:pos="1134"/>
        </w:tabs>
        <w:suppressAutoHyphens/>
        <w:autoSpaceDE w:val="0"/>
        <w:autoSpaceDN w:val="0"/>
        <w:adjustRightInd w:val="0"/>
        <w:ind w:firstLine="708"/>
        <w:outlineLvl w:val="1"/>
      </w:pPr>
    </w:p>
    <w:p w:rsidR="0077614B" w:rsidRPr="00B24C31" w:rsidRDefault="0077614B" w:rsidP="0077614B">
      <w:pPr>
        <w:tabs>
          <w:tab w:val="left" w:pos="1134"/>
        </w:tabs>
        <w:suppressAutoHyphens/>
        <w:autoSpaceDE w:val="0"/>
        <w:autoSpaceDN w:val="0"/>
        <w:adjustRightInd w:val="0"/>
        <w:ind w:firstLine="708"/>
        <w:outlineLvl w:val="1"/>
        <w:rPr>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suppressAutoHyphens/>
        <w:ind w:firstLine="480"/>
        <w:jc w:val="center"/>
        <w:rPr>
          <w:color w:val="000000"/>
          <w:sz w:val="28"/>
          <w:szCs w:val="28"/>
        </w:rPr>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Pr="006904E5" w:rsidRDefault="0077614B" w:rsidP="0077614B">
      <w:pPr>
        <w:tabs>
          <w:tab w:val="left" w:pos="8220"/>
        </w:tabs>
        <w:ind w:left="5812"/>
        <w:jc w:val="right"/>
        <w:outlineLvl w:val="0"/>
      </w:pPr>
      <w:r w:rsidRPr="006904E5">
        <w:t>Приложение № 3</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к Административному регламенту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исполнения муниципальной функции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по осуществлению </w:t>
      </w:r>
      <w:proofErr w:type="gramStart"/>
      <w:r w:rsidRPr="006904E5">
        <w:rPr>
          <w:rFonts w:ascii="Times New Roman" w:hAnsi="Times New Roman"/>
          <w:sz w:val="24"/>
          <w:szCs w:val="24"/>
        </w:rPr>
        <w:t>муниципального</w:t>
      </w:r>
      <w:proofErr w:type="gramEnd"/>
      <w:r w:rsidRPr="006904E5">
        <w:rPr>
          <w:rFonts w:ascii="Times New Roman" w:hAnsi="Times New Roman"/>
          <w:sz w:val="24"/>
          <w:szCs w:val="24"/>
        </w:rPr>
        <w:t xml:space="preserve"> </w:t>
      </w:r>
    </w:p>
    <w:p w:rsidR="0077614B" w:rsidRPr="006904E5" w:rsidRDefault="0077614B" w:rsidP="0077614B">
      <w:pPr>
        <w:pStyle w:val="HTML"/>
        <w:jc w:val="right"/>
        <w:rPr>
          <w:rFonts w:ascii="Times New Roman" w:hAnsi="Times New Roman"/>
          <w:b/>
          <w:sz w:val="24"/>
          <w:szCs w:val="24"/>
        </w:rPr>
      </w:pPr>
      <w:r w:rsidRPr="006904E5">
        <w:rPr>
          <w:rFonts w:ascii="Times New Roman" w:hAnsi="Times New Roman"/>
          <w:sz w:val="24"/>
          <w:szCs w:val="24"/>
        </w:rPr>
        <w:t xml:space="preserve"> </w:t>
      </w:r>
      <w:proofErr w:type="gramStart"/>
      <w:r w:rsidRPr="006904E5">
        <w:rPr>
          <w:rFonts w:ascii="Times New Roman" w:hAnsi="Times New Roman"/>
          <w:sz w:val="24"/>
          <w:szCs w:val="24"/>
        </w:rPr>
        <w:t>контроля за</w:t>
      </w:r>
      <w:proofErr w:type="gramEnd"/>
      <w:r w:rsidRPr="006904E5">
        <w:rPr>
          <w:rFonts w:ascii="Times New Roman" w:hAnsi="Times New Roman"/>
          <w:sz w:val="24"/>
          <w:szCs w:val="24"/>
        </w:rPr>
        <w:t xml:space="preserve"> сохранностью автомобильных дорог местного значения в границах населенного пункта сельского поселения </w:t>
      </w:r>
      <w:r w:rsidRPr="006904E5">
        <w:rPr>
          <w:rFonts w:ascii="Times New Roman" w:hAnsi="Times New Roman"/>
          <w:b/>
          <w:sz w:val="24"/>
          <w:szCs w:val="24"/>
        </w:rPr>
        <w:t>«Кайластуйское»</w:t>
      </w:r>
    </w:p>
    <w:p w:rsidR="0077614B" w:rsidRPr="006904E5" w:rsidRDefault="0077614B" w:rsidP="0077614B">
      <w:pPr>
        <w:ind w:left="5812"/>
        <w:jc w:val="right"/>
      </w:pPr>
      <w:r w:rsidRPr="006904E5">
        <w:t xml:space="preserve">                    </w:t>
      </w:r>
    </w:p>
    <w:p w:rsidR="0077614B" w:rsidRPr="006904E5" w:rsidRDefault="0077614B" w:rsidP="0077614B">
      <w:r w:rsidRPr="006904E5">
        <w:t xml:space="preserve">                       </w:t>
      </w:r>
    </w:p>
    <w:p w:rsidR="0077614B" w:rsidRDefault="0077614B" w:rsidP="0077614B">
      <w:pPr>
        <w:pStyle w:val="HTML"/>
        <w:jc w:val="right"/>
        <w:rPr>
          <w:rFonts w:ascii="Times New Roman" w:hAnsi="Times New Roman"/>
          <w:sz w:val="28"/>
          <w:szCs w:val="28"/>
        </w:rPr>
      </w:pPr>
    </w:p>
    <w:p w:rsidR="0077614B" w:rsidRPr="006904E5" w:rsidRDefault="0077614B" w:rsidP="0077614B">
      <w:pPr>
        <w:pStyle w:val="HTML"/>
        <w:jc w:val="center"/>
        <w:rPr>
          <w:rFonts w:ascii="Times New Roman" w:hAnsi="Times New Roman"/>
          <w:b/>
          <w:sz w:val="24"/>
          <w:szCs w:val="24"/>
        </w:rPr>
      </w:pPr>
      <w:r w:rsidRPr="006904E5">
        <w:rPr>
          <w:rFonts w:ascii="Times New Roman" w:hAnsi="Times New Roman"/>
          <w:b/>
          <w:sz w:val="24"/>
          <w:szCs w:val="24"/>
        </w:rPr>
        <w:t>Блок-схема исполнения муниципальной функции</w:t>
      </w:r>
    </w:p>
    <w:p w:rsidR="0077614B" w:rsidRPr="006904E5" w:rsidRDefault="0077614B" w:rsidP="0077614B">
      <w:pPr>
        <w:pStyle w:val="HTML"/>
        <w:jc w:val="center"/>
        <w:rPr>
          <w:rFonts w:ascii="Times New Roman" w:hAnsi="Times New Roman"/>
          <w:sz w:val="24"/>
          <w:szCs w:val="24"/>
        </w:rPr>
      </w:pPr>
      <w:r w:rsidRPr="006904E5">
        <w:rPr>
          <w:rFonts w:ascii="Times New Roman" w:hAnsi="Times New Roman"/>
          <w:sz w:val="24"/>
          <w:szCs w:val="24"/>
        </w:rPr>
        <w:t>(при проведении внеплановых проверок)</w:t>
      </w:r>
    </w:p>
    <w:p w:rsidR="0077614B" w:rsidRPr="006904E5" w:rsidRDefault="0077614B" w:rsidP="0077614B">
      <w:pPr>
        <w:pStyle w:val="HTML"/>
        <w:jc w:val="center"/>
        <w:rPr>
          <w:rFonts w:ascii="Times New Roman" w:hAnsi="Times New Roman"/>
          <w:sz w:val="24"/>
          <w:szCs w:val="24"/>
        </w:rPr>
      </w:pPr>
    </w:p>
    <w:p w:rsidR="0077614B" w:rsidRPr="006904E5" w:rsidRDefault="00623F51" w:rsidP="0077614B">
      <w:pPr>
        <w:autoSpaceDE w:val="0"/>
        <w:autoSpaceDN w:val="0"/>
        <w:adjustRightInd w:val="0"/>
        <w:ind w:firstLine="540"/>
        <w:jc w:val="right"/>
      </w:pPr>
      <w:r>
        <w:rPr>
          <w:noProof/>
          <w:lang w:eastAsia="zh-CN"/>
        </w:rPr>
        <w:pict>
          <v:rect id="_x0000_s1031" style="position:absolute;left:0;text-align:left;margin-left:143.95pt;margin-top:3.4pt;width:218pt;height:37.75pt;z-index:251665408">
            <v:textbox>
              <w:txbxContent>
                <w:p w:rsidR="0077614B" w:rsidRPr="00BC168A" w:rsidRDefault="0077614B" w:rsidP="0077614B">
                  <w:pPr>
                    <w:jc w:val="center"/>
                    <w:rPr>
                      <w:bCs/>
                      <w:sz w:val="28"/>
                      <w:szCs w:val="28"/>
                    </w:rPr>
                  </w:pPr>
                  <w:r w:rsidRPr="00BC168A">
                    <w:rPr>
                      <w:bCs/>
                      <w:sz w:val="28"/>
                      <w:szCs w:val="28"/>
                    </w:rPr>
                    <w:t>Внеплановая проверка</w:t>
                  </w:r>
                </w:p>
              </w:txbxContent>
            </v:textbox>
          </v:rect>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lang w:eastAsia="zh-CN"/>
        </w:rPr>
        <w:pict>
          <v:line id="_x0000_s1038" style="position:absolute;left:0;text-align:left;z-index:251672576" from="345.95pt,9.5pt" to="345.95pt,26.85pt">
            <v:stroke endarrow="block"/>
          </v:line>
        </w:pict>
      </w:r>
      <w:r>
        <w:rPr>
          <w:noProof/>
          <w:lang w:eastAsia="zh-CN"/>
        </w:rPr>
        <w:pict>
          <v:line id="_x0000_s1034" style="position:absolute;left:0;text-align:left;z-index:251668480" from="159.95pt,9.5pt" to="159.95pt,26.4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26" style="position:absolute;left:0;text-align:left;margin-left:271.15pt;margin-top:10.75pt;width:193.45pt;height:32.25pt;z-index:251660288">
            <v:textbox style="mso-next-textbox:#_x0000_s1026">
              <w:txbxContent>
                <w:p w:rsidR="0077614B" w:rsidRPr="00BC168A" w:rsidRDefault="0077614B" w:rsidP="0077614B">
                  <w:pPr>
                    <w:jc w:val="center"/>
                    <w:rPr>
                      <w:bCs/>
                      <w:sz w:val="28"/>
                      <w:szCs w:val="28"/>
                    </w:rPr>
                  </w:pPr>
                  <w:r w:rsidRPr="00BC168A">
                    <w:rPr>
                      <w:bCs/>
                      <w:sz w:val="28"/>
                      <w:szCs w:val="28"/>
                    </w:rPr>
                    <w:t xml:space="preserve">Выездная проверка </w:t>
                  </w:r>
                </w:p>
                <w:p w:rsidR="0077614B" w:rsidRPr="000F20BF" w:rsidRDefault="0077614B" w:rsidP="0077614B">
                  <w:pPr>
                    <w:jc w:val="center"/>
                    <w:rPr>
                      <w:b/>
                      <w:bCs/>
                    </w:rPr>
                  </w:pPr>
                </w:p>
              </w:txbxContent>
            </v:textbox>
          </v:rect>
        </w:pict>
      </w:r>
      <w:r>
        <w:rPr>
          <w:noProof/>
          <w:lang w:eastAsia="zh-CN"/>
        </w:rPr>
        <w:pict>
          <v:rect id="_x0000_s1027" style="position:absolute;left:0;text-align:left;margin-left:-.05pt;margin-top:10.75pt;width:196pt;height:32.25pt;z-index:251661312">
            <v:textbox style="mso-next-textbox:#_x0000_s1027">
              <w:txbxContent>
                <w:p w:rsidR="0077614B" w:rsidRPr="00BC168A" w:rsidRDefault="0077614B" w:rsidP="0077614B">
                  <w:pPr>
                    <w:jc w:val="center"/>
                    <w:rPr>
                      <w:sz w:val="28"/>
                      <w:szCs w:val="28"/>
                    </w:rPr>
                  </w:pPr>
                  <w:r w:rsidRPr="00BC168A">
                    <w:rPr>
                      <w:bCs/>
                      <w:sz w:val="28"/>
                      <w:szCs w:val="28"/>
                    </w:rPr>
                    <w:t>Документарная проверка</w:t>
                  </w:r>
                </w:p>
              </w:txbxContent>
            </v:textbox>
          </v:rect>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lang w:eastAsia="zh-CN"/>
        </w:rPr>
        <w:lastRenderedPageBreak/>
        <w:pict>
          <v:line id="_x0000_s1039" style="position:absolute;left:0;text-align:left;z-index:251673600" from="345.95pt,10.8pt" to="345.95pt,27.55pt">
            <v:stroke endarrow="block"/>
          </v:line>
        </w:pict>
      </w:r>
      <w:r>
        <w:rPr>
          <w:noProof/>
          <w:lang w:eastAsia="zh-CN"/>
        </w:rPr>
        <w:pict>
          <v:line id="_x0000_s1035" style="position:absolute;left:0;text-align:left;z-index:251669504" from="159.95pt,10.8pt" to="159.95pt,28.55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29" style="position:absolute;left:0;text-align:left;margin-left:120.95pt;margin-top:12.45pt;width:267pt;height:60.3pt;z-index:251663360">
            <v:textbox style="mso-next-textbox:#_x0000_s1029">
              <w:txbxContent>
                <w:p w:rsidR="0077614B" w:rsidRPr="00BC168A" w:rsidRDefault="0077614B" w:rsidP="0077614B">
                  <w:pPr>
                    <w:jc w:val="center"/>
                    <w:rPr>
                      <w:bCs/>
                      <w:sz w:val="28"/>
                      <w:szCs w:val="28"/>
                    </w:rPr>
                  </w:pPr>
                  <w:r w:rsidRPr="00BC168A">
                    <w:rPr>
                      <w:bCs/>
                      <w:sz w:val="28"/>
                      <w:szCs w:val="28"/>
                    </w:rPr>
                    <w:t>Распоряжен</w:t>
                  </w:r>
                  <w:r>
                    <w:rPr>
                      <w:bCs/>
                      <w:sz w:val="28"/>
                      <w:szCs w:val="28"/>
                    </w:rPr>
                    <w:t>ие о проведении проверки за сохранностью автомобильных дорог</w:t>
                  </w:r>
                </w:p>
                <w:p w:rsidR="0077614B" w:rsidRPr="00C5316E" w:rsidRDefault="0077614B" w:rsidP="0077614B">
                  <w:pPr>
                    <w:jc w:val="center"/>
                    <w:rPr>
                      <w:b/>
                      <w:bCs/>
                    </w:rPr>
                  </w:pP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lang w:eastAsia="zh-CN"/>
        </w:rPr>
        <w:pict>
          <v:line id="_x0000_s1037" style="position:absolute;left:0;text-align:left;z-index:251671552" from="345.95pt,9.15pt" to="345.95pt,31.45pt">
            <v:stroke endarrow="block"/>
          </v:line>
        </w:pict>
      </w:r>
      <w:r>
        <w:rPr>
          <w:noProof/>
          <w:lang w:eastAsia="zh-CN"/>
        </w:rPr>
        <w:pict>
          <v:line id="_x0000_s1036" style="position:absolute;left:0;text-align:left;z-index:251670528" from="159.95pt,9.15pt" to="159.95pt,31.45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28" style="position:absolute;left:0;text-align:left;margin-left:239.95pt;margin-top:15.35pt;width:236.9pt;height:62.9pt;z-index:251662336">
            <v:textbox style="mso-next-textbox:#_x0000_s1028">
              <w:txbxContent>
                <w:p w:rsidR="0077614B" w:rsidRPr="009973CC" w:rsidRDefault="0077614B" w:rsidP="0077614B">
                  <w:pPr>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r>
        <w:rPr>
          <w:noProof/>
          <w:lang w:eastAsia="zh-CN"/>
        </w:rPr>
        <w:pict>
          <v:rect id="_x0000_s1030" style="position:absolute;left:0;text-align:left;margin-left:-.05pt;margin-top:15.35pt;width:196pt;height:50.9pt;z-index:251664384">
            <v:textbox style="mso-next-textbox:#_x0000_s1030">
              <w:txbxContent>
                <w:p w:rsidR="0077614B" w:rsidRPr="00BC168A" w:rsidRDefault="0077614B" w:rsidP="0077614B">
                  <w:pPr>
                    <w:jc w:val="center"/>
                    <w:rPr>
                      <w:bCs/>
                      <w:sz w:val="28"/>
                      <w:szCs w:val="28"/>
                    </w:rPr>
                  </w:pPr>
                  <w:r w:rsidRPr="00BC168A">
                    <w:rPr>
                      <w:bCs/>
                      <w:sz w:val="28"/>
                      <w:szCs w:val="28"/>
                    </w:rPr>
                    <w:t xml:space="preserve">Проведение внеплановой документарной проверки </w:t>
                  </w: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line id="_x0000_s1041" style="position:absolute;left:0;text-align:left;z-index:251675648" from="345.95pt,13.85pt" to="345.95pt,32.65pt">
            <v:stroke endarrow="block"/>
          </v:line>
        </w:pict>
      </w:r>
      <w:r>
        <w:rPr>
          <w:noProof/>
        </w:rPr>
        <w:pict>
          <v:line id="_x0000_s1046" style="position:absolute;left:0;text-align:left;z-index:251680768" from="56.1pt,1.85pt" to="56.1pt,164.85pt">
            <v:stroke endarrow="block"/>
          </v:line>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rect id="_x0000_s1040" style="position:absolute;left:0;text-align:left;margin-left:239.95pt;margin-top:5.05pt;width:236.9pt;height:35.2pt;z-index:251674624">
            <v:textbox style="mso-next-textbox:#_x0000_s1040">
              <w:txbxContent>
                <w:p w:rsidR="0077614B" w:rsidRPr="009973CC" w:rsidRDefault="0077614B" w:rsidP="0077614B">
                  <w:pPr>
                    <w:jc w:val="center"/>
                    <w:rPr>
                      <w:sz w:val="28"/>
                      <w:szCs w:val="28"/>
                    </w:rPr>
                  </w:pPr>
                  <w:r w:rsidRPr="009973CC">
                    <w:rPr>
                      <w:sz w:val="28"/>
                      <w:szCs w:val="28"/>
                    </w:rPr>
                    <w:t>Решение органа прокуратуры</w:t>
                  </w:r>
                </w:p>
              </w:txbxContent>
            </v:textbox>
          </v:rect>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line id="_x0000_s1044" style="position:absolute;left:0;text-align:left;z-index:251678720" from="249.95pt,3.45pt" to="249.95pt,21.45pt">
            <v:stroke endarrow="block"/>
          </v:line>
        </w:pict>
      </w:r>
      <w:r>
        <w:rPr>
          <w:noProof/>
        </w:rPr>
        <w:pict>
          <v:line id="_x0000_s1045" style="position:absolute;left:0;text-align:left;z-index:251679744" from="411.4pt,3.45pt" to="411.4pt,21.45pt">
            <v:stroke endarrow="block"/>
          </v:line>
        </w:pict>
      </w:r>
    </w:p>
    <w:p w:rsidR="0077614B" w:rsidRPr="006904E5" w:rsidRDefault="00623F51" w:rsidP="0077614B">
      <w:pPr>
        <w:autoSpaceDE w:val="0"/>
        <w:autoSpaceDN w:val="0"/>
        <w:adjustRightInd w:val="0"/>
        <w:ind w:firstLine="540"/>
        <w:jc w:val="right"/>
      </w:pPr>
      <w:r>
        <w:rPr>
          <w:noProof/>
        </w:rPr>
        <w:pict>
          <v:rect id="_x0000_s1043" style="position:absolute;left:0;text-align:left;margin-left:311.95pt;margin-top:5.35pt;width:175pt;height:59pt;z-index:251677696">
            <v:textbox style="mso-next-textbox:#_x0000_s1043">
              <w:txbxContent>
                <w:p w:rsidR="0077614B" w:rsidRPr="009973CC" w:rsidRDefault="0077614B" w:rsidP="0077614B">
                  <w:pPr>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r>
        <w:rPr>
          <w:noProof/>
        </w:rPr>
        <w:pict>
          <v:rect id="_x0000_s1042" style="position:absolute;left:0;text-align:left;margin-left:125.95pt;margin-top:5.35pt;width:170pt;height:59pt;z-index:251676672">
            <v:textbox style="mso-next-textbox:#_x0000_s1042">
              <w:txbxContent>
                <w:p w:rsidR="0077614B" w:rsidRPr="009973CC" w:rsidRDefault="0077614B" w:rsidP="0077614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pP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line id="_x0000_s1047" style="position:absolute;left:0;text-align:left;z-index:251681792" from="249.95pt,-.15pt" to="249.95pt,19.95pt">
            <v:stroke endarrow="block"/>
          </v:line>
        </w:pict>
      </w:r>
    </w:p>
    <w:p w:rsidR="0077614B" w:rsidRPr="006904E5" w:rsidRDefault="00623F51" w:rsidP="0077614B">
      <w:pPr>
        <w:autoSpaceDE w:val="0"/>
        <w:autoSpaceDN w:val="0"/>
        <w:adjustRightInd w:val="0"/>
        <w:ind w:firstLine="540"/>
        <w:jc w:val="right"/>
      </w:pPr>
      <w:r>
        <w:rPr>
          <w:noProof/>
        </w:rPr>
        <w:pict>
          <v:rect id="_x0000_s1048" style="position:absolute;left:0;text-align:left;margin-left:-24.05pt;margin-top:8.85pt;width:163pt;height:52pt;z-index:251682816">
            <v:textbox>
              <w:txbxContent>
                <w:p w:rsidR="0077614B" w:rsidRPr="009973CC" w:rsidRDefault="0077614B" w:rsidP="0077614B">
                  <w:pPr>
                    <w:jc w:val="center"/>
                    <w:rPr>
                      <w:sz w:val="28"/>
                      <w:szCs w:val="28"/>
                    </w:rPr>
                  </w:pPr>
                  <w:r w:rsidRPr="009973CC">
                    <w:rPr>
                      <w:sz w:val="28"/>
                      <w:szCs w:val="28"/>
                    </w:rPr>
                    <w:t>Акт проверки</w:t>
                  </w:r>
                </w:p>
              </w:txbxContent>
            </v:textbox>
          </v:rect>
        </w:pict>
      </w:r>
      <w:r>
        <w:rPr>
          <w:noProof/>
          <w:lang w:eastAsia="zh-CN"/>
        </w:rPr>
        <w:pict>
          <v:rect id="_x0000_s1032" style="position:absolute;left:0;text-align:left;margin-left:178.95pt;margin-top:8.85pt;width:195pt;height:52pt;z-index:251666432">
            <v:textbox style="mso-next-textbox:#_x0000_s1032">
              <w:txbxContent>
                <w:p w:rsidR="0077614B" w:rsidRDefault="0077614B" w:rsidP="0077614B">
                  <w:pPr>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r w:rsidRPr="009973CC">
                    <w:rPr>
                      <w:bCs/>
                      <w:sz w:val="28"/>
                      <w:szCs w:val="28"/>
                    </w:rPr>
                    <w:t xml:space="preserve"> </w:t>
                  </w:r>
                </w:p>
                <w:p w:rsidR="0077614B" w:rsidRPr="009973CC" w:rsidRDefault="0077614B" w:rsidP="0077614B">
                  <w:pPr>
                    <w:jc w:val="center"/>
                    <w:rPr>
                      <w:bCs/>
                      <w:sz w:val="28"/>
                      <w:szCs w:val="28"/>
                    </w:rPr>
                  </w:pPr>
                  <w:r w:rsidRPr="009973CC">
                    <w:rPr>
                      <w:bCs/>
                      <w:sz w:val="28"/>
                      <w:szCs w:val="28"/>
                    </w:rPr>
                    <w:t>выездной проверки</w:t>
                  </w:r>
                </w:p>
              </w:txbxContent>
            </v:textbox>
          </v:rect>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line id="_x0000_s1049" style="position:absolute;left:0;text-align:left;flip:x;z-index:251683840" from="143.95pt,3.65pt" to="178.95pt,3.65pt">
            <v:stroke endarrow="block"/>
          </v:line>
        </w:pict>
      </w:r>
    </w:p>
    <w:p w:rsidR="0077614B" w:rsidRPr="006904E5" w:rsidRDefault="00623F51" w:rsidP="0077614B">
      <w:pPr>
        <w:autoSpaceDE w:val="0"/>
        <w:autoSpaceDN w:val="0"/>
        <w:adjustRightInd w:val="0"/>
        <w:ind w:firstLine="540"/>
        <w:jc w:val="right"/>
      </w:pPr>
      <w:r>
        <w:rPr>
          <w:noProof/>
        </w:rPr>
        <w:pict>
          <v:line id="_x0000_s1050" style="position:absolute;left:0;text-align:left;z-index:251684864" from="56.1pt,13.55pt" to="56.1pt,29.55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33" style="position:absolute;left:0;text-align:left;margin-left:-24.05pt;margin-top:13.45pt;width:168pt;height:77pt;z-index:251667456">
            <v:textbox>
              <w:txbxContent>
                <w:p w:rsidR="0077614B" w:rsidRPr="00613C14" w:rsidRDefault="0077614B" w:rsidP="0077614B">
                  <w:pPr>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Default="0077614B" w:rsidP="0077614B">
      <w:pPr>
        <w:tabs>
          <w:tab w:val="left" w:pos="8220"/>
        </w:tabs>
        <w:ind w:left="5812"/>
        <w:jc w:val="right"/>
        <w:outlineLvl w:val="0"/>
      </w:pPr>
    </w:p>
    <w:p w:rsidR="0077614B" w:rsidRPr="006904E5" w:rsidRDefault="0077614B" w:rsidP="0077614B">
      <w:pPr>
        <w:tabs>
          <w:tab w:val="left" w:pos="8220"/>
        </w:tabs>
        <w:ind w:left="5812"/>
        <w:jc w:val="right"/>
        <w:outlineLvl w:val="0"/>
      </w:pPr>
      <w:r w:rsidRPr="006904E5">
        <w:t>Приложение № 4</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к Административному регламенту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исполнения муниципальной функции </w:t>
      </w:r>
    </w:p>
    <w:p w:rsidR="0077614B" w:rsidRPr="006904E5" w:rsidRDefault="0077614B" w:rsidP="0077614B">
      <w:pPr>
        <w:pStyle w:val="HTML"/>
        <w:jc w:val="right"/>
        <w:rPr>
          <w:rFonts w:ascii="Times New Roman" w:hAnsi="Times New Roman"/>
          <w:sz w:val="24"/>
          <w:szCs w:val="24"/>
        </w:rPr>
      </w:pPr>
      <w:r w:rsidRPr="006904E5">
        <w:rPr>
          <w:rFonts w:ascii="Times New Roman" w:hAnsi="Times New Roman"/>
          <w:sz w:val="24"/>
          <w:szCs w:val="24"/>
        </w:rPr>
        <w:t xml:space="preserve">по осуществлению </w:t>
      </w:r>
      <w:proofErr w:type="gramStart"/>
      <w:r w:rsidRPr="006904E5">
        <w:rPr>
          <w:rFonts w:ascii="Times New Roman" w:hAnsi="Times New Roman"/>
          <w:sz w:val="24"/>
          <w:szCs w:val="24"/>
        </w:rPr>
        <w:t>муниципального</w:t>
      </w:r>
      <w:proofErr w:type="gramEnd"/>
      <w:r w:rsidRPr="006904E5">
        <w:rPr>
          <w:rFonts w:ascii="Times New Roman" w:hAnsi="Times New Roman"/>
          <w:sz w:val="24"/>
          <w:szCs w:val="24"/>
        </w:rPr>
        <w:t xml:space="preserve"> </w:t>
      </w:r>
    </w:p>
    <w:p w:rsidR="0077614B" w:rsidRPr="006904E5" w:rsidRDefault="0077614B" w:rsidP="0077614B">
      <w:pPr>
        <w:pStyle w:val="HTML"/>
        <w:jc w:val="right"/>
        <w:rPr>
          <w:rFonts w:ascii="Times New Roman" w:hAnsi="Times New Roman"/>
          <w:b/>
          <w:sz w:val="24"/>
          <w:szCs w:val="24"/>
        </w:rPr>
      </w:pPr>
      <w:r w:rsidRPr="006904E5">
        <w:rPr>
          <w:rFonts w:ascii="Times New Roman" w:hAnsi="Times New Roman"/>
          <w:sz w:val="24"/>
          <w:szCs w:val="24"/>
        </w:rPr>
        <w:t xml:space="preserve"> </w:t>
      </w:r>
      <w:proofErr w:type="gramStart"/>
      <w:r w:rsidRPr="006904E5">
        <w:rPr>
          <w:rFonts w:ascii="Times New Roman" w:hAnsi="Times New Roman"/>
          <w:sz w:val="24"/>
          <w:szCs w:val="24"/>
        </w:rPr>
        <w:t>контроля за</w:t>
      </w:r>
      <w:proofErr w:type="gramEnd"/>
      <w:r w:rsidRPr="006904E5">
        <w:rPr>
          <w:rFonts w:ascii="Times New Roman" w:hAnsi="Times New Roman"/>
          <w:sz w:val="24"/>
          <w:szCs w:val="24"/>
        </w:rPr>
        <w:t xml:space="preserve"> сохранностью автомобильных дорог местного значения в границах населенного пункта сельского поселения </w:t>
      </w:r>
      <w:r w:rsidRPr="006904E5">
        <w:rPr>
          <w:rFonts w:ascii="Times New Roman" w:hAnsi="Times New Roman"/>
          <w:b/>
          <w:sz w:val="24"/>
          <w:szCs w:val="24"/>
        </w:rPr>
        <w:t>«Кайластуйское»</w:t>
      </w:r>
    </w:p>
    <w:p w:rsidR="0077614B" w:rsidRPr="006904E5" w:rsidRDefault="0077614B" w:rsidP="0077614B">
      <w:pPr>
        <w:ind w:left="5812"/>
        <w:jc w:val="right"/>
      </w:pPr>
      <w:r w:rsidRPr="006904E5">
        <w:t xml:space="preserve">                    </w:t>
      </w:r>
    </w:p>
    <w:p w:rsidR="0077614B" w:rsidRPr="006904E5" w:rsidRDefault="0077614B" w:rsidP="0077614B">
      <w:r w:rsidRPr="006904E5">
        <w:t xml:space="preserve">                       </w:t>
      </w:r>
    </w:p>
    <w:p w:rsidR="0077614B" w:rsidRPr="006904E5" w:rsidRDefault="0077614B" w:rsidP="0077614B">
      <w:pPr>
        <w:pStyle w:val="HTML"/>
        <w:jc w:val="right"/>
        <w:rPr>
          <w:rFonts w:ascii="Times New Roman" w:hAnsi="Times New Roman"/>
          <w:sz w:val="24"/>
          <w:szCs w:val="24"/>
        </w:rPr>
      </w:pPr>
    </w:p>
    <w:p w:rsidR="0077614B" w:rsidRPr="006904E5" w:rsidRDefault="0077614B" w:rsidP="0077614B">
      <w:pPr>
        <w:pStyle w:val="HTML"/>
        <w:jc w:val="center"/>
        <w:rPr>
          <w:rFonts w:ascii="Times New Roman" w:hAnsi="Times New Roman"/>
          <w:b/>
          <w:sz w:val="24"/>
          <w:szCs w:val="24"/>
        </w:rPr>
      </w:pPr>
      <w:r w:rsidRPr="006904E5">
        <w:rPr>
          <w:rFonts w:ascii="Times New Roman" w:hAnsi="Times New Roman"/>
          <w:b/>
          <w:sz w:val="24"/>
          <w:szCs w:val="24"/>
        </w:rPr>
        <w:t>Блок-схема исполнения муниципальной функции</w:t>
      </w:r>
    </w:p>
    <w:p w:rsidR="0077614B" w:rsidRPr="006904E5" w:rsidRDefault="0077614B" w:rsidP="0077614B">
      <w:pPr>
        <w:pStyle w:val="HTML"/>
        <w:jc w:val="center"/>
        <w:rPr>
          <w:rFonts w:ascii="Times New Roman" w:hAnsi="Times New Roman"/>
          <w:sz w:val="24"/>
          <w:szCs w:val="24"/>
        </w:rPr>
      </w:pPr>
      <w:r w:rsidRPr="006904E5">
        <w:rPr>
          <w:rFonts w:ascii="Times New Roman" w:hAnsi="Times New Roman"/>
          <w:sz w:val="24"/>
          <w:szCs w:val="24"/>
        </w:rPr>
        <w:t>(при проведении плановых проверок)</w:t>
      </w:r>
    </w:p>
    <w:p w:rsidR="0077614B" w:rsidRPr="006904E5" w:rsidRDefault="0077614B" w:rsidP="0077614B">
      <w:pPr>
        <w:pStyle w:val="HTML"/>
        <w:jc w:val="center"/>
        <w:rPr>
          <w:rFonts w:ascii="Times New Roman" w:hAnsi="Times New Roman"/>
          <w:sz w:val="24"/>
          <w:szCs w:val="24"/>
        </w:rPr>
      </w:pPr>
    </w:p>
    <w:p w:rsidR="0077614B" w:rsidRPr="006904E5" w:rsidRDefault="00623F51" w:rsidP="0077614B">
      <w:pPr>
        <w:pStyle w:val="HTML"/>
        <w:jc w:val="center"/>
        <w:rPr>
          <w:rFonts w:ascii="Times New Roman" w:hAnsi="Times New Roman"/>
          <w:sz w:val="24"/>
          <w:szCs w:val="24"/>
        </w:rPr>
      </w:pPr>
      <w:r w:rsidRPr="00623F51">
        <w:rPr>
          <w:noProof/>
          <w:sz w:val="24"/>
          <w:szCs w:val="24"/>
          <w:lang w:eastAsia="zh-CN"/>
        </w:rPr>
        <w:pict>
          <v:rect id="_x0000_s1056" style="position:absolute;left:0;text-align:left;margin-left:143.95pt;margin-top:9.4pt;width:218pt;height:47.85pt;z-index:251691008">
            <v:textbox>
              <w:txbxContent>
                <w:p w:rsidR="0077614B" w:rsidRPr="006904E5" w:rsidRDefault="0077614B" w:rsidP="0077614B">
                  <w:pPr>
                    <w:jc w:val="center"/>
                    <w:rPr>
                      <w:bCs/>
                    </w:rPr>
                  </w:pPr>
                  <w:r w:rsidRPr="006904E5">
                    <w:rPr>
                      <w:bCs/>
                    </w:rPr>
                    <w:t>Ежегодный план проведения плановых проверок</w:t>
                  </w: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lang w:eastAsia="zh-CN"/>
        </w:rPr>
        <w:pict>
          <v:line id="_x0000_s1061" style="position:absolute;left:0;text-align:left;z-index:251696128" from="345.95pt,9.5pt" to="345.95pt,26.85pt">
            <v:stroke endarrow="block"/>
          </v:line>
        </w:pict>
      </w:r>
      <w:r>
        <w:rPr>
          <w:noProof/>
          <w:lang w:eastAsia="zh-CN"/>
        </w:rPr>
        <w:pict>
          <v:line id="_x0000_s1057" style="position:absolute;left:0;text-align:left;z-index:251692032" from="159.95pt,9.5pt" to="159.95pt,26.4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51" style="position:absolute;left:0;text-align:left;margin-left:271.15pt;margin-top:10.75pt;width:193.45pt;height:32.25pt;z-index:251685888">
            <v:textbox style="mso-next-textbox:#_x0000_s1051">
              <w:txbxContent>
                <w:p w:rsidR="0077614B" w:rsidRPr="006904E5" w:rsidRDefault="0077614B" w:rsidP="0077614B">
                  <w:pPr>
                    <w:jc w:val="center"/>
                    <w:rPr>
                      <w:bCs/>
                    </w:rPr>
                  </w:pPr>
                  <w:r w:rsidRPr="006904E5">
                    <w:rPr>
                      <w:bCs/>
                    </w:rPr>
                    <w:t xml:space="preserve">Выездная проверка </w:t>
                  </w:r>
                </w:p>
                <w:p w:rsidR="0077614B" w:rsidRPr="000F20BF" w:rsidRDefault="0077614B" w:rsidP="0077614B">
                  <w:pPr>
                    <w:jc w:val="center"/>
                    <w:rPr>
                      <w:b/>
                      <w:bCs/>
                    </w:rPr>
                  </w:pPr>
                </w:p>
              </w:txbxContent>
            </v:textbox>
          </v:rect>
        </w:pict>
      </w:r>
      <w:r>
        <w:rPr>
          <w:noProof/>
          <w:lang w:eastAsia="zh-CN"/>
        </w:rPr>
        <w:pict>
          <v:rect id="_x0000_s1052" style="position:absolute;left:0;text-align:left;margin-left:-.05pt;margin-top:10.75pt;width:196pt;height:32.25pt;z-index:251686912">
            <v:textbox style="mso-next-textbox:#_x0000_s1052">
              <w:txbxContent>
                <w:p w:rsidR="0077614B" w:rsidRPr="006904E5" w:rsidRDefault="0077614B" w:rsidP="0077614B">
                  <w:pPr>
                    <w:jc w:val="center"/>
                  </w:pPr>
                  <w:r w:rsidRPr="006904E5">
                    <w:rPr>
                      <w:bCs/>
                    </w:rPr>
                    <w:t>Документарная проверка</w:t>
                  </w:r>
                </w:p>
              </w:txbxContent>
            </v:textbox>
          </v:rect>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lang w:eastAsia="zh-CN"/>
        </w:rPr>
        <w:pict>
          <v:line id="_x0000_s1062" style="position:absolute;left:0;text-align:left;z-index:251697152" from="345.95pt,10.8pt" to="345.95pt,27.55pt">
            <v:stroke endarrow="block"/>
          </v:line>
        </w:pict>
      </w:r>
      <w:r>
        <w:rPr>
          <w:noProof/>
          <w:lang w:eastAsia="zh-CN"/>
        </w:rPr>
        <w:pict>
          <v:line id="_x0000_s1058" style="position:absolute;left:0;text-align:left;z-index:251693056" from="159.95pt,10.8pt" to="159.95pt,28.55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54" style="position:absolute;left:0;text-align:left;margin-left:120.95pt;margin-top:12.45pt;width:267pt;height:60.3pt;z-index:251688960">
            <v:textbox style="mso-next-textbox:#_x0000_s1054">
              <w:txbxContent>
                <w:p w:rsidR="0077614B" w:rsidRPr="006904E5" w:rsidRDefault="0077614B" w:rsidP="0077614B">
                  <w:pPr>
                    <w:jc w:val="center"/>
                    <w:rPr>
                      <w:bCs/>
                    </w:rPr>
                  </w:pPr>
                  <w:r w:rsidRPr="006904E5">
                    <w:rPr>
                      <w:bCs/>
                    </w:rPr>
                    <w:t>Распоряжение о проведении проверки за сохранностью автомобильных дорог</w:t>
                  </w:r>
                </w:p>
                <w:p w:rsidR="0077614B" w:rsidRPr="006904E5" w:rsidRDefault="0077614B" w:rsidP="0077614B">
                  <w:pPr>
                    <w:jc w:val="center"/>
                    <w:rPr>
                      <w:b/>
                      <w:bCs/>
                    </w:rPr>
                  </w:pP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lang w:eastAsia="zh-CN"/>
        </w:rPr>
        <w:pict>
          <v:line id="_x0000_s1060" style="position:absolute;left:0;text-align:left;z-index:251695104" from="345.95pt,9.15pt" to="345.95pt,31.45pt">
            <v:stroke endarrow="block"/>
          </v:line>
        </w:pict>
      </w:r>
      <w:r>
        <w:rPr>
          <w:noProof/>
          <w:lang w:eastAsia="zh-CN"/>
        </w:rPr>
        <w:pict>
          <v:line id="_x0000_s1059" style="position:absolute;left:0;text-align:left;z-index:251694080" from="159.95pt,9.15pt" to="159.95pt,31.45pt">
            <v:stroke endarrow="block"/>
          </v:line>
        </w:pict>
      </w:r>
    </w:p>
    <w:p w:rsidR="0077614B" w:rsidRPr="006904E5" w:rsidRDefault="00623F51" w:rsidP="0077614B">
      <w:pPr>
        <w:autoSpaceDE w:val="0"/>
        <w:autoSpaceDN w:val="0"/>
        <w:adjustRightInd w:val="0"/>
        <w:ind w:firstLine="540"/>
        <w:jc w:val="right"/>
      </w:pPr>
      <w:r>
        <w:rPr>
          <w:noProof/>
          <w:lang w:eastAsia="zh-CN"/>
        </w:rPr>
        <w:pict>
          <v:rect id="_x0000_s1053" style="position:absolute;left:0;text-align:left;margin-left:271.15pt;margin-top:15.35pt;width:199.8pt;height:50.9pt;z-index:251687936">
            <v:textbox style="mso-next-textbox:#_x0000_s1053">
              <w:txbxContent>
                <w:p w:rsidR="0077614B" w:rsidRPr="006904E5" w:rsidRDefault="0077614B" w:rsidP="0077614B">
                  <w:pPr>
                    <w:jc w:val="center"/>
                    <w:rPr>
                      <w:bCs/>
                    </w:rPr>
                  </w:pPr>
                  <w:r w:rsidRPr="006904E5">
                    <w:rPr>
                      <w:bCs/>
                    </w:rPr>
                    <w:t>Проведение выездной проверки</w:t>
                  </w:r>
                </w:p>
              </w:txbxContent>
            </v:textbox>
          </v:rect>
        </w:pict>
      </w:r>
      <w:r>
        <w:rPr>
          <w:noProof/>
          <w:lang w:eastAsia="zh-CN"/>
        </w:rPr>
        <w:pict>
          <v:rect id="_x0000_s1055" style="position:absolute;left:0;text-align:left;margin-left:-.05pt;margin-top:15.35pt;width:196pt;height:50.9pt;z-index:251689984">
            <v:textbox style="mso-next-textbox:#_x0000_s1055">
              <w:txbxContent>
                <w:p w:rsidR="0077614B" w:rsidRPr="006904E5" w:rsidRDefault="0077614B" w:rsidP="0077614B">
                  <w:pPr>
                    <w:jc w:val="center"/>
                    <w:rPr>
                      <w:bCs/>
                    </w:rPr>
                  </w:pPr>
                  <w:r w:rsidRPr="006904E5">
                    <w:rPr>
                      <w:bCs/>
                    </w:rPr>
                    <w:t xml:space="preserve">Проведение документарной проверки </w:t>
                  </w:r>
                </w:p>
              </w:txbxContent>
            </v:textbox>
          </v:rect>
        </w:pict>
      </w: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line id="_x0000_s1064" style="position:absolute;left:0;text-align:left;z-index:251699200" from="345.95pt,1.85pt" to="345.95pt,32.65pt">
            <v:stroke endarrow="block"/>
          </v:line>
        </w:pict>
      </w:r>
      <w:r>
        <w:rPr>
          <w:noProof/>
        </w:rPr>
        <w:pict>
          <v:line id="_x0000_s1067" style="position:absolute;left:0;text-align:left;z-index:251702272" from="159.95pt,1.85pt" to="159.95pt,32.65pt">
            <v:stroke endarrow="block"/>
          </v:line>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rect id="_x0000_s1063" style="position:absolute;left:0;text-align:left;margin-left:120.95pt;margin-top:.45pt;width:267pt;height:35.2pt;z-index:251698176">
            <v:textbox style="mso-next-textbox:#_x0000_s1063">
              <w:txbxContent>
                <w:p w:rsidR="0077614B" w:rsidRPr="006904E5" w:rsidRDefault="0077614B" w:rsidP="0077614B">
                  <w:pPr>
                    <w:jc w:val="center"/>
                  </w:pPr>
                  <w:r w:rsidRPr="006904E5">
                    <w:t>Акт проверки</w:t>
                  </w:r>
                </w:p>
              </w:txbxContent>
            </v:textbox>
          </v:rect>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line id="_x0000_s1066" style="position:absolute;left:0;text-align:left;z-index:251701248" from="249.95pt,8.05pt" to="249.95pt,26.05pt">
            <v:stroke endarrow="block"/>
          </v:line>
        </w:pict>
      </w:r>
    </w:p>
    <w:p w:rsidR="0077614B" w:rsidRPr="006904E5" w:rsidRDefault="0077614B" w:rsidP="0077614B">
      <w:pPr>
        <w:autoSpaceDE w:val="0"/>
        <w:autoSpaceDN w:val="0"/>
        <w:adjustRightInd w:val="0"/>
        <w:ind w:firstLine="540"/>
        <w:jc w:val="right"/>
      </w:pPr>
    </w:p>
    <w:p w:rsidR="0077614B" w:rsidRPr="006904E5" w:rsidRDefault="00623F51" w:rsidP="0077614B">
      <w:pPr>
        <w:autoSpaceDE w:val="0"/>
        <w:autoSpaceDN w:val="0"/>
        <w:adjustRightInd w:val="0"/>
        <w:ind w:firstLine="540"/>
        <w:jc w:val="right"/>
      </w:pPr>
      <w:r>
        <w:rPr>
          <w:noProof/>
        </w:rPr>
        <w:pict>
          <v:rect id="_x0000_s1065" style="position:absolute;left:0;text-align:left;margin-left:120.95pt;margin-top:12.7pt;width:262pt;height:91.85pt;z-index:251700224">
            <v:textbox style="mso-next-textbox:#_x0000_s1065">
              <w:txbxContent>
                <w:p w:rsidR="0077614B" w:rsidRPr="006904E5" w:rsidRDefault="0077614B" w:rsidP="0077614B">
                  <w:pPr>
                    <w:jc w:val="center"/>
                    <w:rPr>
                      <w:bCs/>
                    </w:rPr>
                  </w:pPr>
                  <w:r w:rsidRPr="006904E5">
                    <w:rPr>
                      <w:bCs/>
                    </w:rPr>
                    <w:t>Принятие мер в связи с выявлением нарушений</w:t>
                  </w:r>
                </w:p>
                <w:p w:rsidR="0077614B" w:rsidRPr="006904E5" w:rsidRDefault="0077614B" w:rsidP="0077614B">
                  <w:pPr>
                    <w:jc w:val="center"/>
                    <w:rPr>
                      <w:bCs/>
                    </w:rPr>
                  </w:pPr>
                  <w:r w:rsidRPr="006904E5">
                    <w:rPr>
                      <w:bCs/>
                    </w:rPr>
                    <w:t xml:space="preserve"> (в случае выявления нарушений)</w:t>
                  </w:r>
                </w:p>
                <w:p w:rsidR="0077614B" w:rsidRPr="006904E5" w:rsidRDefault="0077614B" w:rsidP="0077614B">
                  <w:pPr>
                    <w:jc w:val="center"/>
                  </w:pPr>
                  <w:r w:rsidRPr="006904E5">
                    <w:t>О согласовании проведения</w:t>
                  </w:r>
                  <w:r w:rsidRPr="009973CC">
                    <w:rPr>
                      <w:sz w:val="28"/>
                      <w:szCs w:val="28"/>
                    </w:rPr>
                    <w:t xml:space="preserve"> </w:t>
                  </w:r>
                  <w:r w:rsidRPr="0077614B">
                    <w:t>внеплановой</w:t>
                  </w:r>
                  <w:r w:rsidRPr="009973CC">
                    <w:rPr>
                      <w:sz w:val="28"/>
                      <w:szCs w:val="28"/>
                    </w:rPr>
                    <w:t xml:space="preserve"> </w:t>
                  </w:r>
                  <w:r w:rsidRPr="006904E5">
                    <w:t>выездной проверки</w:t>
                  </w:r>
                </w:p>
              </w:txbxContent>
            </v:textbox>
          </v:rect>
        </w:pict>
      </w:r>
    </w:p>
    <w:p w:rsidR="0077614B" w:rsidRPr="006904E5" w:rsidRDefault="0077614B" w:rsidP="0077614B">
      <w:pPr>
        <w:autoSpaceDE w:val="0"/>
        <w:autoSpaceDN w:val="0"/>
        <w:adjustRightInd w:val="0"/>
        <w:ind w:firstLine="540"/>
      </w:pPr>
    </w:p>
    <w:p w:rsidR="0077614B" w:rsidRPr="006904E5" w:rsidRDefault="0077614B" w:rsidP="0077614B">
      <w:pPr>
        <w:tabs>
          <w:tab w:val="left" w:pos="8220"/>
        </w:tabs>
        <w:ind w:left="675"/>
        <w:outlineLvl w:val="0"/>
      </w:pPr>
    </w:p>
    <w:p w:rsidR="0077614B" w:rsidRPr="006904E5" w:rsidRDefault="0077614B" w:rsidP="0077614B">
      <w:pPr>
        <w:tabs>
          <w:tab w:val="left" w:pos="8220"/>
        </w:tabs>
        <w:ind w:left="675"/>
        <w:jc w:val="right"/>
        <w:outlineLvl w:val="0"/>
      </w:pPr>
    </w:p>
    <w:p w:rsidR="0077614B" w:rsidRPr="006904E5" w:rsidRDefault="0077614B" w:rsidP="0077614B">
      <w:pPr>
        <w:tabs>
          <w:tab w:val="left" w:pos="8220"/>
        </w:tabs>
        <w:ind w:left="675"/>
        <w:jc w:val="right"/>
        <w:outlineLvl w:val="0"/>
      </w:pPr>
    </w:p>
    <w:p w:rsidR="0077614B" w:rsidRPr="006904E5" w:rsidRDefault="0077614B" w:rsidP="0077614B">
      <w:pPr>
        <w:tabs>
          <w:tab w:val="left" w:pos="8220"/>
        </w:tabs>
        <w:ind w:left="675"/>
        <w:jc w:val="right"/>
        <w:outlineLvl w:val="0"/>
      </w:pPr>
    </w:p>
    <w:p w:rsidR="0077614B" w:rsidRPr="006904E5" w:rsidRDefault="0077614B" w:rsidP="0077614B">
      <w:pPr>
        <w:tabs>
          <w:tab w:val="left" w:pos="8220"/>
        </w:tabs>
        <w:ind w:left="675"/>
        <w:jc w:val="right"/>
        <w:outlineLvl w:val="0"/>
      </w:pPr>
    </w:p>
    <w:p w:rsidR="00B05795" w:rsidRDefault="00B05795"/>
    <w:sectPr w:rsidR="00B05795" w:rsidSect="00B05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70EA0"/>
    <w:multiLevelType w:val="multilevel"/>
    <w:tmpl w:val="84588BBA"/>
    <w:lvl w:ilvl="0">
      <w:start w:val="2"/>
      <w:numFmt w:val="decimal"/>
      <w:lvlText w:val="%1."/>
      <w:lvlJc w:val="left"/>
      <w:pPr>
        <w:ind w:left="450" w:hanging="450"/>
      </w:pPr>
      <w:rPr>
        <w:rFonts w:cs="Times New Roman" w:hint="default"/>
      </w:rPr>
    </w:lvl>
    <w:lvl w:ilvl="1">
      <w:start w:val="6"/>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14B"/>
    <w:rsid w:val="00576A2C"/>
    <w:rsid w:val="00623F51"/>
    <w:rsid w:val="0077614B"/>
    <w:rsid w:val="009556FF"/>
    <w:rsid w:val="009F3FA1"/>
    <w:rsid w:val="00B0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14B"/>
    <w:pPr>
      <w:spacing w:after="0" w:line="240" w:lineRule="auto"/>
      <w:ind w:firstLine="113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76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0"/>
    <w:link w:val="HTML"/>
    <w:rsid w:val="0077614B"/>
    <w:rPr>
      <w:rFonts w:ascii="Courier New" w:eastAsia="Times New Roman" w:hAnsi="Courier New" w:cs="Times New Roman"/>
      <w:sz w:val="20"/>
      <w:szCs w:val="20"/>
      <w:lang w:eastAsia="ru-RU"/>
    </w:rPr>
  </w:style>
  <w:style w:type="paragraph" w:customStyle="1" w:styleId="ConsPlusNormal">
    <w:name w:val="ConsPlusNormal"/>
    <w:rsid w:val="007761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614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77614B"/>
    <w:pPr>
      <w:ind w:left="720" w:firstLine="709"/>
      <w:contextualSpacing/>
    </w:pPr>
    <w:rPr>
      <w:rFonts w:ascii="Calibri" w:hAnsi="Calibri"/>
      <w:sz w:val="22"/>
      <w:szCs w:val="22"/>
      <w:lang w:eastAsia="en-US"/>
    </w:rPr>
  </w:style>
  <w:style w:type="paragraph" w:customStyle="1" w:styleId="rteleft">
    <w:name w:val="rteleft"/>
    <w:basedOn w:val="a"/>
    <w:rsid w:val="0077614B"/>
    <w:pPr>
      <w:spacing w:before="100" w:beforeAutospacing="1" w:after="100" w:afterAutospacing="1"/>
      <w:ind w:firstLine="0"/>
      <w:jc w:val="left"/>
    </w:pPr>
  </w:style>
  <w:style w:type="paragraph" w:styleId="a3">
    <w:name w:val="No Spacing"/>
    <w:qFormat/>
    <w:rsid w:val="0077614B"/>
    <w:pPr>
      <w:spacing w:after="0"/>
      <w:ind w:firstLine="567"/>
      <w:jc w:val="both"/>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3" Type="http://schemas.openxmlformats.org/officeDocument/2006/relationships/settings" Target="settings.xml"/><Relationship Id="rId7" Type="http://schemas.openxmlformats.org/officeDocument/2006/relationships/hyperlink" Target="consultantplus://offline/main?base=LAW;n=114729;fld=134;dst=100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5" Type="http://schemas.openxmlformats.org/officeDocument/2006/relationships/hyperlink" Target="consultantplus://offline/main?base=LAW;n=114729;fld=134;dst=100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9241</Words>
  <Characters>52678</Characters>
  <Application>Microsoft Office Word</Application>
  <DocSecurity>0</DocSecurity>
  <Lines>438</Lines>
  <Paragraphs>123</Paragraphs>
  <ScaleCrop>false</ScaleCrop>
  <Company/>
  <LinksUpToDate>false</LinksUpToDate>
  <CharactersWithSpaces>61796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2014-01-30T04:22:00Z</dcterms:created>
  <dcterms:modified xsi:type="dcterms:W3CDTF">2014-01-30T06:06:00Z</dcterms:modified>
</cp:coreProperties>
</file>