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F4" w:rsidRPr="00B63E46" w:rsidRDefault="00F529F4" w:rsidP="00FF4AB5">
      <w:pPr>
        <w:ind w:left="2124" w:firstLine="708"/>
        <w:rPr>
          <w:b/>
          <w:sz w:val="28"/>
          <w:szCs w:val="28"/>
        </w:rPr>
      </w:pPr>
      <w:r w:rsidRPr="00B63E46">
        <w:rPr>
          <w:b/>
          <w:sz w:val="28"/>
          <w:szCs w:val="28"/>
        </w:rPr>
        <w:t>Российская Федерация</w:t>
      </w:r>
    </w:p>
    <w:p w:rsidR="00F529F4" w:rsidRPr="00B63E46" w:rsidRDefault="00F529F4" w:rsidP="00F529F4">
      <w:pPr>
        <w:jc w:val="center"/>
        <w:rPr>
          <w:b/>
          <w:sz w:val="28"/>
          <w:szCs w:val="28"/>
        </w:rPr>
      </w:pPr>
    </w:p>
    <w:p w:rsidR="00F529F4" w:rsidRPr="00B63E46" w:rsidRDefault="00F529F4" w:rsidP="00F529F4">
      <w:pPr>
        <w:jc w:val="center"/>
        <w:rPr>
          <w:b/>
          <w:sz w:val="28"/>
          <w:szCs w:val="28"/>
        </w:rPr>
      </w:pPr>
      <w:r w:rsidRPr="00B63E46">
        <w:rPr>
          <w:b/>
          <w:color w:val="FF0000"/>
          <w:sz w:val="28"/>
          <w:szCs w:val="28"/>
        </w:rPr>
        <w:t xml:space="preserve"> </w:t>
      </w:r>
      <w:r w:rsidRPr="00B63E46">
        <w:rPr>
          <w:b/>
          <w:sz w:val="28"/>
          <w:szCs w:val="28"/>
        </w:rPr>
        <w:t xml:space="preserve">Администрация сельского поселения «Кайластуйское» муниципального района </w:t>
      </w:r>
    </w:p>
    <w:p w:rsidR="00F529F4" w:rsidRPr="00B63E46" w:rsidRDefault="00F529F4" w:rsidP="00F529F4">
      <w:pPr>
        <w:jc w:val="center"/>
        <w:rPr>
          <w:b/>
          <w:sz w:val="28"/>
          <w:szCs w:val="28"/>
        </w:rPr>
      </w:pPr>
      <w:r w:rsidRPr="00B63E46">
        <w:rPr>
          <w:b/>
          <w:sz w:val="28"/>
          <w:szCs w:val="28"/>
        </w:rPr>
        <w:t xml:space="preserve">«Город Краснокаменск и Краснокаменский район» </w:t>
      </w:r>
    </w:p>
    <w:p w:rsidR="00F529F4" w:rsidRPr="00B63E46" w:rsidRDefault="00F529F4" w:rsidP="00F529F4">
      <w:pPr>
        <w:jc w:val="center"/>
        <w:rPr>
          <w:b/>
          <w:sz w:val="28"/>
          <w:szCs w:val="28"/>
        </w:rPr>
      </w:pPr>
      <w:r w:rsidRPr="00B63E46">
        <w:rPr>
          <w:b/>
          <w:sz w:val="28"/>
          <w:szCs w:val="28"/>
        </w:rPr>
        <w:t>Забайкальского края</w:t>
      </w:r>
    </w:p>
    <w:p w:rsidR="00F529F4" w:rsidRPr="00B63E46" w:rsidRDefault="00F529F4" w:rsidP="00F529F4">
      <w:pPr>
        <w:jc w:val="center"/>
        <w:rPr>
          <w:b/>
          <w:sz w:val="28"/>
          <w:szCs w:val="28"/>
        </w:rPr>
      </w:pPr>
    </w:p>
    <w:p w:rsidR="00F529F4" w:rsidRPr="00B63E46" w:rsidRDefault="00F529F4" w:rsidP="00F529F4">
      <w:pPr>
        <w:jc w:val="center"/>
        <w:rPr>
          <w:b/>
          <w:sz w:val="28"/>
          <w:szCs w:val="28"/>
        </w:rPr>
      </w:pPr>
      <w:r w:rsidRPr="00B63E46">
        <w:rPr>
          <w:b/>
          <w:sz w:val="28"/>
          <w:szCs w:val="28"/>
        </w:rPr>
        <w:t>ПОСТАНОВЛЕНИЕ</w:t>
      </w:r>
    </w:p>
    <w:p w:rsidR="00F529F4" w:rsidRPr="00B63E46" w:rsidRDefault="00F529F4" w:rsidP="00F529F4">
      <w:pPr>
        <w:jc w:val="center"/>
        <w:rPr>
          <w:b/>
          <w:sz w:val="28"/>
          <w:szCs w:val="28"/>
        </w:rPr>
      </w:pPr>
      <w:r w:rsidRPr="00B63E46">
        <w:rPr>
          <w:b/>
          <w:sz w:val="28"/>
          <w:szCs w:val="28"/>
        </w:rPr>
        <w:t>с. Кайластуй</w:t>
      </w:r>
    </w:p>
    <w:p w:rsidR="00F529F4" w:rsidRPr="00B63E46" w:rsidRDefault="00F529F4" w:rsidP="00F529F4">
      <w:pPr>
        <w:jc w:val="center"/>
        <w:rPr>
          <w:b/>
          <w:sz w:val="28"/>
          <w:szCs w:val="28"/>
        </w:rPr>
      </w:pPr>
    </w:p>
    <w:p w:rsidR="00F529F4" w:rsidRPr="00B63E46" w:rsidRDefault="00F529F4" w:rsidP="00F529F4">
      <w:pPr>
        <w:jc w:val="center"/>
        <w:rPr>
          <w:b/>
          <w:sz w:val="28"/>
          <w:szCs w:val="28"/>
        </w:rPr>
      </w:pPr>
    </w:p>
    <w:p w:rsidR="00F529F4" w:rsidRPr="00B63E46" w:rsidRDefault="00F529F4" w:rsidP="00F529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 дек</w:t>
      </w:r>
      <w:r w:rsidRPr="00B63E4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бря 2013</w:t>
      </w:r>
      <w:r w:rsidR="00FF4AB5">
        <w:rPr>
          <w:b/>
          <w:sz w:val="28"/>
          <w:szCs w:val="28"/>
        </w:rPr>
        <w:t xml:space="preserve">года </w:t>
      </w:r>
      <w:r w:rsidR="00FF4AB5">
        <w:rPr>
          <w:b/>
          <w:sz w:val="28"/>
          <w:szCs w:val="28"/>
        </w:rPr>
        <w:tab/>
      </w:r>
      <w:r w:rsidR="00FF4AB5">
        <w:rPr>
          <w:b/>
          <w:sz w:val="28"/>
          <w:szCs w:val="28"/>
        </w:rPr>
        <w:tab/>
      </w:r>
      <w:r w:rsidR="00FF4AB5">
        <w:rPr>
          <w:b/>
          <w:sz w:val="28"/>
          <w:szCs w:val="28"/>
        </w:rPr>
        <w:tab/>
      </w:r>
      <w:r w:rsidR="00FF4AB5">
        <w:rPr>
          <w:b/>
          <w:sz w:val="28"/>
          <w:szCs w:val="28"/>
        </w:rPr>
        <w:tab/>
      </w:r>
      <w:r w:rsidR="00FF4AB5">
        <w:rPr>
          <w:b/>
          <w:sz w:val="28"/>
          <w:szCs w:val="28"/>
        </w:rPr>
        <w:tab/>
      </w:r>
      <w:r w:rsidR="00FF4AB5">
        <w:rPr>
          <w:b/>
          <w:sz w:val="28"/>
          <w:szCs w:val="28"/>
        </w:rPr>
        <w:tab/>
      </w:r>
      <w:r w:rsidR="00FF4AB5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</w:t>
      </w:r>
      <w:r w:rsidR="00D643CB">
        <w:rPr>
          <w:b/>
          <w:sz w:val="28"/>
          <w:szCs w:val="28"/>
        </w:rPr>
        <w:t xml:space="preserve"> 90</w:t>
      </w:r>
    </w:p>
    <w:p w:rsidR="00F529F4" w:rsidRPr="00B63E46" w:rsidRDefault="00F529F4" w:rsidP="00F529F4">
      <w:pPr>
        <w:rPr>
          <w:b/>
          <w:sz w:val="28"/>
          <w:szCs w:val="28"/>
        </w:rPr>
      </w:pPr>
    </w:p>
    <w:p w:rsidR="00824B2F" w:rsidRDefault="00F529F4" w:rsidP="00F529F4">
      <w:pPr>
        <w:jc w:val="both"/>
        <w:rPr>
          <w:b/>
          <w:sz w:val="28"/>
          <w:szCs w:val="28"/>
        </w:rPr>
      </w:pPr>
      <w:r w:rsidRPr="00F529F4">
        <w:rPr>
          <w:b/>
          <w:sz w:val="28"/>
          <w:szCs w:val="28"/>
        </w:rPr>
        <w:t>О внесении изменений в постановление Администрации сельского поселения «Кайластуйское» №44 от13.12.2007года «О порядке ведения реестра расходных обязательств сельского поселения «Кайластуйское»</w:t>
      </w:r>
    </w:p>
    <w:p w:rsidR="00F529F4" w:rsidRDefault="00F529F4" w:rsidP="00F529F4">
      <w:pPr>
        <w:jc w:val="both"/>
        <w:rPr>
          <w:b/>
          <w:sz w:val="28"/>
          <w:szCs w:val="28"/>
        </w:rPr>
      </w:pPr>
    </w:p>
    <w:p w:rsidR="00F529F4" w:rsidRDefault="00F529F4" w:rsidP="00F529F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Краснокаменской межрайонной прокуратуры на отдельные нормы постановления администрации сельского поселения «Кайластуйское» №44 от13.12.2007 «О порядке ведения Реестра расходных обязательств сельского поселения «Кайластуйское» от06.12.2013г№07-19б-2013, Администрация сельского поселения «Кайластуйское» ПОСТАНОВЛЯЕТ:</w:t>
      </w:r>
    </w:p>
    <w:p w:rsidR="00F529F4" w:rsidRDefault="00F529F4" w:rsidP="00F529F4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Протест Краснокаменской межрайонной прокуратуры удовлетворить в полном объеме.</w:t>
      </w:r>
    </w:p>
    <w:p w:rsidR="00F529F4" w:rsidRDefault="00F529F4" w:rsidP="00F529F4">
      <w:pPr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</w:t>
      </w:r>
      <w:r w:rsidR="00FF1C9E">
        <w:rPr>
          <w:sz w:val="28"/>
          <w:szCs w:val="28"/>
        </w:rPr>
        <w:t>:</w:t>
      </w:r>
    </w:p>
    <w:p w:rsidR="00FF1C9E" w:rsidRDefault="00FF1C9E" w:rsidP="00FF4AB5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преамбуле</w:t>
      </w:r>
      <w:r w:rsidR="00060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«приказ Министерства финансов Российской Федерации №77н от 07.09.2007» </w:t>
      </w:r>
      <w:r w:rsidR="00060A1D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«приказ Министерства финансов Российской Федерации</w:t>
      </w:r>
      <w:r w:rsidR="00060A1D">
        <w:rPr>
          <w:sz w:val="28"/>
          <w:szCs w:val="28"/>
        </w:rPr>
        <w:t xml:space="preserve"> от19.04.2012 №49н «Об утверждении порядка представления реестров расходных обязательств муниципальных образований, входящих в состав субъекта Российской Федерации</w:t>
      </w:r>
      <w:r>
        <w:rPr>
          <w:sz w:val="28"/>
          <w:szCs w:val="28"/>
        </w:rPr>
        <w:t>»</w:t>
      </w:r>
    </w:p>
    <w:p w:rsidR="00060A1D" w:rsidRDefault="00060A1D" w:rsidP="00FF4AB5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>2.2  п.6</w:t>
      </w:r>
      <w:r w:rsidRPr="00060A1D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 изложить в следующей редакции «</w:t>
      </w:r>
      <w:r w:rsidRPr="00A91659">
        <w:rPr>
          <w:rStyle w:val="FontStyle11"/>
          <w:b w:val="0"/>
          <w:sz w:val="28"/>
          <w:szCs w:val="28"/>
        </w:rPr>
        <w:t>Реестр расходных обязательств сельского поселения «Кайластуйское» составляется и ведется с учетом Рекомендации по заполнению форм реестров расходных обязательств субъектов РФ и сводов реестров расходных обязательств муниципальных образований, утвержденных</w:t>
      </w:r>
      <w:r w:rsidRPr="00060A1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Министерства финансов Российской Федерации от19.04.2012 №49н</w:t>
      </w:r>
      <w:r>
        <w:rPr>
          <w:rStyle w:val="FontStyle11"/>
          <w:b w:val="0"/>
          <w:sz w:val="28"/>
          <w:szCs w:val="28"/>
        </w:rPr>
        <w:t>».</w:t>
      </w:r>
    </w:p>
    <w:p w:rsidR="00060A1D" w:rsidRDefault="00060A1D" w:rsidP="00FF4AB5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3. Постановление опубликовать</w:t>
      </w:r>
      <w:r w:rsidR="002E1DBD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(обнародовать) в установленном Уставом сельского поселения «Кайластуйское» порядке.</w:t>
      </w:r>
    </w:p>
    <w:p w:rsidR="00FF4AB5" w:rsidRDefault="00FF4AB5" w:rsidP="00FF4AB5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</w:p>
    <w:p w:rsidR="00060A1D" w:rsidRPr="00F529F4" w:rsidRDefault="00060A1D" w:rsidP="00060A1D">
      <w:pPr>
        <w:pStyle w:val="Style1"/>
        <w:widowControl/>
        <w:rPr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Глава сельского поселения </w:t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  <w:t xml:space="preserve">Л.И. </w:t>
      </w:r>
      <w:proofErr w:type="spellStart"/>
      <w:r>
        <w:rPr>
          <w:rStyle w:val="FontStyle11"/>
          <w:b w:val="0"/>
          <w:sz w:val="28"/>
          <w:szCs w:val="28"/>
        </w:rPr>
        <w:t>Лапердина</w:t>
      </w:r>
      <w:proofErr w:type="spellEnd"/>
    </w:p>
    <w:p w:rsidR="00060A1D" w:rsidRPr="00A91659" w:rsidRDefault="00060A1D" w:rsidP="00060A1D">
      <w:pPr>
        <w:pStyle w:val="Style1"/>
        <w:widowControl/>
        <w:rPr>
          <w:rStyle w:val="FontStyle11"/>
          <w:b w:val="0"/>
          <w:sz w:val="28"/>
          <w:szCs w:val="28"/>
        </w:rPr>
      </w:pPr>
    </w:p>
    <w:p w:rsidR="00060A1D" w:rsidRPr="00F529F4" w:rsidRDefault="00060A1D" w:rsidP="00060A1D">
      <w:pPr>
        <w:jc w:val="both"/>
        <w:rPr>
          <w:sz w:val="28"/>
          <w:szCs w:val="28"/>
        </w:rPr>
      </w:pPr>
    </w:p>
    <w:p w:rsidR="00060A1D" w:rsidRPr="00F529F4" w:rsidRDefault="00060A1D">
      <w:pPr>
        <w:jc w:val="both"/>
        <w:rPr>
          <w:sz w:val="28"/>
          <w:szCs w:val="28"/>
        </w:rPr>
      </w:pPr>
    </w:p>
    <w:sectPr w:rsidR="00060A1D" w:rsidRPr="00F529F4" w:rsidSect="0082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9F4"/>
    <w:rsid w:val="00060A1D"/>
    <w:rsid w:val="002E1DBD"/>
    <w:rsid w:val="0064061E"/>
    <w:rsid w:val="00824B2F"/>
    <w:rsid w:val="00A12E4E"/>
    <w:rsid w:val="00CA3E88"/>
    <w:rsid w:val="00D643CB"/>
    <w:rsid w:val="00F529F4"/>
    <w:rsid w:val="00F53D93"/>
    <w:rsid w:val="00FF1C9E"/>
    <w:rsid w:val="00F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60A1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060A1D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2013-12-16T02:39:00Z</cp:lastPrinted>
  <dcterms:created xsi:type="dcterms:W3CDTF">2013-12-12T07:29:00Z</dcterms:created>
  <dcterms:modified xsi:type="dcterms:W3CDTF">2013-12-16T04:25:00Z</dcterms:modified>
</cp:coreProperties>
</file>