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C1" w:rsidRDefault="008E67C1" w:rsidP="008E67C1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8E67C1" w:rsidRDefault="008E67C1" w:rsidP="008E67C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«КАЙЛАСТУЙСКОЕ» </w:t>
      </w:r>
    </w:p>
    <w:p w:rsidR="008E67C1" w:rsidRDefault="008E67C1" w:rsidP="008E67C1">
      <w:pPr>
        <w:jc w:val="center"/>
        <w:rPr>
          <w:b/>
          <w:bCs/>
          <w:sz w:val="28"/>
          <w:szCs w:val="28"/>
        </w:rPr>
      </w:pPr>
    </w:p>
    <w:p w:rsidR="008E67C1" w:rsidRDefault="008E67C1" w:rsidP="008E67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E67C1" w:rsidRDefault="008E67C1" w:rsidP="008E67C1">
      <w:pPr>
        <w:jc w:val="center"/>
        <w:rPr>
          <w:b/>
          <w:bCs/>
          <w:sz w:val="28"/>
          <w:szCs w:val="28"/>
        </w:rPr>
      </w:pPr>
    </w:p>
    <w:p w:rsidR="008E67C1" w:rsidRDefault="008E67C1" w:rsidP="008E67C1">
      <w:pPr>
        <w:ind w:left="708" w:right="283" w:hanging="708"/>
        <w:rPr>
          <w:sz w:val="28"/>
          <w:szCs w:val="28"/>
        </w:rPr>
      </w:pPr>
      <w:r>
        <w:rPr>
          <w:sz w:val="28"/>
          <w:szCs w:val="28"/>
        </w:rPr>
        <w:t>17 декабря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72 </w:t>
      </w:r>
    </w:p>
    <w:p w:rsidR="008E67C1" w:rsidRDefault="008E67C1" w:rsidP="008E67C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8E67C1" w:rsidRDefault="008E67C1" w:rsidP="008E67C1">
      <w:pPr>
        <w:ind w:left="-567"/>
        <w:jc w:val="both"/>
        <w:rPr>
          <w:sz w:val="28"/>
          <w:szCs w:val="28"/>
        </w:rPr>
      </w:pPr>
    </w:p>
    <w:p w:rsidR="008E67C1" w:rsidRDefault="008E67C1" w:rsidP="008E67C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строительство»</w:t>
      </w:r>
    </w:p>
    <w:p w:rsidR="008E67C1" w:rsidRDefault="008E67C1" w:rsidP="008E67C1">
      <w:pPr>
        <w:jc w:val="center"/>
        <w:rPr>
          <w:b/>
          <w:bCs/>
          <w:sz w:val="28"/>
          <w:szCs w:val="28"/>
        </w:rPr>
      </w:pPr>
    </w:p>
    <w:p w:rsidR="008E67C1" w:rsidRDefault="008E67C1" w:rsidP="008E67C1">
      <w:p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«Кайластуйское» от 02 июля 2012 года № 50, Уставом сельского поселения «Кайластуйское», Администрация сельского поселения «Кайластуйское» </w:t>
      </w:r>
      <w:r>
        <w:rPr>
          <w:b/>
          <w:bCs/>
          <w:sz w:val="28"/>
          <w:szCs w:val="28"/>
        </w:rPr>
        <w:t xml:space="preserve">постановляет </w:t>
      </w:r>
    </w:p>
    <w:p w:rsidR="008E67C1" w:rsidRDefault="008E67C1" w:rsidP="008E67C1">
      <w:pPr>
        <w:suppressAutoHyphens/>
        <w:jc w:val="both"/>
        <w:rPr>
          <w:sz w:val="28"/>
          <w:szCs w:val="28"/>
        </w:rPr>
      </w:pPr>
    </w:p>
    <w:p w:rsidR="008E67C1" w:rsidRDefault="008E67C1" w:rsidP="008E67C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Продление срока действия разрешения на строительство</w:t>
      </w:r>
      <w:r>
        <w:rPr>
          <w:color w:val="000000"/>
          <w:sz w:val="28"/>
          <w:szCs w:val="28"/>
        </w:rPr>
        <w:t>» (Прилагается)</w:t>
      </w:r>
      <w:r>
        <w:rPr>
          <w:sz w:val="28"/>
          <w:szCs w:val="28"/>
        </w:rPr>
        <w:t>.</w:t>
      </w:r>
    </w:p>
    <w:p w:rsidR="008E67C1" w:rsidRDefault="008E67C1" w:rsidP="008E67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(обнародования) на 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>
          <w:rPr>
            <w:rStyle w:val="a3"/>
            <w:sz w:val="28"/>
            <w:szCs w:val="28"/>
            <w:lang w:val="en-US"/>
          </w:rPr>
          <w:t>kayl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adminkr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E67C1" w:rsidRDefault="008E67C1" w:rsidP="008E67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7C1" w:rsidRDefault="008E67C1" w:rsidP="008E67C1">
      <w:pPr>
        <w:suppressAutoHyphens/>
        <w:ind w:right="-5" w:firstLine="709"/>
        <w:jc w:val="both"/>
        <w:rPr>
          <w:b/>
          <w:bCs/>
          <w:i/>
          <w:iCs/>
          <w:sz w:val="28"/>
          <w:szCs w:val="28"/>
        </w:rPr>
      </w:pPr>
    </w:p>
    <w:p w:rsidR="008E67C1" w:rsidRDefault="008E67C1" w:rsidP="008E67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8E67C1" w:rsidRDefault="008E67C1" w:rsidP="008E67C1">
      <w:pPr>
        <w:jc w:val="both"/>
        <w:rPr>
          <w:sz w:val="28"/>
          <w:szCs w:val="28"/>
        </w:rPr>
      </w:pPr>
    </w:p>
    <w:p w:rsidR="008E67C1" w:rsidRDefault="008E67C1" w:rsidP="008E67C1">
      <w:pPr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8E67C1" w:rsidRDefault="008E67C1" w:rsidP="008E67C1">
      <w:pPr>
        <w:suppressAutoHyphens/>
        <w:ind w:hanging="403"/>
        <w:jc w:val="center"/>
        <w:rPr>
          <w:b/>
          <w:bCs/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</w:p>
    <w:p w:rsidR="008E67C1" w:rsidRDefault="008E67C1" w:rsidP="008E67C1">
      <w:pPr>
        <w:suppressAutoHyphens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</w:t>
      </w:r>
    </w:p>
    <w:p w:rsidR="008E67C1" w:rsidRDefault="008E67C1" w:rsidP="008E67C1">
      <w:pPr>
        <w:suppressAutoHyphens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«Город Краснокаменск и</w:t>
      </w:r>
    </w:p>
    <w:p w:rsidR="008E67C1" w:rsidRDefault="008E67C1" w:rsidP="008E67C1">
      <w:pPr>
        <w:suppressAutoHyphens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Краснокаменский район» 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Забайкальского края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17.12.2012 года № 72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jc w:val="center"/>
        <w:rPr>
          <w:b/>
          <w:bCs/>
          <w:sz w:val="28"/>
          <w:szCs w:val="28"/>
        </w:rPr>
      </w:pPr>
    </w:p>
    <w:p w:rsidR="008E67C1" w:rsidRDefault="008E67C1" w:rsidP="008E67C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E67C1" w:rsidRDefault="008E67C1" w:rsidP="008E67C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«Продление срока действия разрешения на строительство»</w:t>
      </w:r>
    </w:p>
    <w:p w:rsidR="008E67C1" w:rsidRDefault="008E67C1" w:rsidP="008E67C1">
      <w:pPr>
        <w:suppressAutoHyphens/>
        <w:jc w:val="center"/>
        <w:rPr>
          <w:b/>
          <w:bCs/>
          <w:sz w:val="28"/>
          <w:szCs w:val="28"/>
        </w:rPr>
      </w:pPr>
    </w:p>
    <w:p w:rsidR="008E67C1" w:rsidRDefault="008E67C1" w:rsidP="008E6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b/>
          <w:bCs/>
          <w:sz w:val="10"/>
          <w:szCs w:val="10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«Продление срока действия разрешения на строительство» (далее —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 юридическим лицам, определяет сроки и последовательность действий (административных процедур) Администрации сельского поселения «Кайластуйское» муниципального района «Город Краснокаменск и Краснокаменский район» Забайкальского края (далее — Администрация сельского поселения) при предоставлении услуги.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муниципальной услуги: продление срока действия разрешения на строительство.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24 ноября 2005 г. N 698 «О форме разрешения на строительство и форме разрешения на ввод объекта в эксплуатацию»;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Приказом Минрегиона РФ от 19.10.2006 № 120 «Об утверждении инструкции о порядке заполнения формы разрешения на строительство»;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сельского поселения «Кайластуйское» муниципального района «Город Краснокаменск и Краснокаменский район» Забайкальского края;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Результатом предоставления муниципальной услуги является: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срока действия разрешение на строительство объекта капитального строительства.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продлении срока действия разрешения на строительство объектов капитального строительства.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b/>
          <w:bCs/>
          <w:sz w:val="10"/>
          <w:szCs w:val="10"/>
        </w:rPr>
      </w:pP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продление срока действия разрешения на строительство (далее – муниципальная услуга).</w:t>
      </w:r>
    </w:p>
    <w:p w:rsidR="008E67C1" w:rsidRDefault="008E67C1" w:rsidP="008E67C1">
      <w:pPr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Администрацией сельского поселения «Кайластуйское» по адресу 674683, Забайкальский край, Краснокаменский район, с.Кайластуй, Администрация сельского поселения;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Администрацией сельского поселения: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 и с 14.00 до 17.00. (время местное).</w:t>
      </w:r>
    </w:p>
    <w:p w:rsidR="008E67C1" w:rsidRDefault="008E67C1" w:rsidP="008E67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Администрации сельского поселения: 8(30245) 51-1-14, 51-1-88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1час.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граждан Администрации сельского поселения так же размещена: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 «Кайластуйское»;</w:t>
      </w:r>
    </w:p>
    <w:p w:rsidR="008E67C1" w:rsidRDefault="008E67C1" w:rsidP="008E67C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сельского поселения в информационно-телекоммуникационной сети «Интернет»:</w:t>
      </w:r>
      <w:hyperlink r:id="rId6" w:history="1">
        <w:r>
          <w:rPr>
            <w:rStyle w:val="a3"/>
          </w:rPr>
          <w:t>http://www.красно-каменск.рф/</w:t>
        </w:r>
      </w:hyperlink>
      <w:r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kayl@adminkr.ru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 сельского поселения: 674683, Забайкальский край, Краснокаменский район, с.Кайластуй, Администрация сельского поселения.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 работы Администрации сельского поселения (время местное):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 до 13.00, с 14.00 до 17.00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 до 13.00, с 14.00 до 17.00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выходные дни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услуги можно получить по телефону: 8(30245) 51-1-14, 51-1-88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могут быть направлены в адрес Администрации сельского поселения в форме электронного документа по </w:t>
      </w:r>
      <w:r>
        <w:rPr>
          <w:sz w:val="28"/>
          <w:szCs w:val="28"/>
        </w:rPr>
        <w:lastRenderedPageBreak/>
        <w:t xml:space="preserve">адресу электронной почты: </w:t>
      </w:r>
      <w:hyperlink r:id="rId7" w:history="1">
        <w:r>
          <w:rPr>
            <w:rStyle w:val="a3"/>
          </w:rPr>
          <w:t>mailto:adm.krasnokamensk@mail.ru</w:t>
        </w:r>
      </w:hyperlink>
      <w:r>
        <w:rPr>
          <w:rFonts w:ascii="Times New Roman CYR" w:hAnsi="Times New Roman CYR" w:cs="Times New Roman CYR"/>
          <w:sz w:val="28"/>
          <w:szCs w:val="28"/>
        </w:rPr>
        <w:t>adm_kayl@adminkr.ru.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направляются по адресу: 674683, Забайкальский край, Краснокаменский район, с. Кайластуй, Администрация сельского поселения, на имя Главы сельского поселения «Кайластуйское».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получения документов, необходимых для предоставления муниципальной услуги, Администрация сельского поселения осуществляет межведомственное взаимодействие с федеральными, региональными органами исполнительной власти, органами местного самоуправления; подведомственными им организациями, участвующими в оказании муниципальной услуги.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Помещение, в котором предоставляется муниципальная услуга, находится в здании администрации,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заявителей на получение муниципальной услуги оборудованы местами для сидения в здании администрации.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следующую информацию: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Административного регламента с приложениями (полная версия на официальном сайте Администрации сельского поселения в информационно-телекоммуникационной сети «Интернет»);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часах личного приема граждан;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E67C1" w:rsidRDefault="008E67C1" w:rsidP="008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заполнения обращений о предоставлении муниципальной услуги;</w:t>
      </w:r>
    </w:p>
    <w:p w:rsidR="008E67C1" w:rsidRDefault="008E67C1" w:rsidP="008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Получателями муниципальной услуги являются физические и юридические лица, либо их уполномоченные представители (далее — заявители), обратившиеся в Администрацию сельского поселения с заявлением о предоставлении муниципальной услуги, выраженной в письменной форме, либо в форме электронного документа.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Правовые основания для предоставления муниципальной услуги.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указанными в п. 1.3. настоящего регламента.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Основанием предоставления муниципальной услуги является поступление в адрес Администрации сельского поселения письменного обращения, в том числе в форме электронного документа.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документов, необходимых для предоставления муниципальной услуги: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продлении срока действия разрешения на строительство объекта капитального строительства, поданное не менее чем за шестьдесят дней до истечения срока действия такого разрешения. Форма заявления приводится в Приложении № 4 к Административному регламенту;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 объекта капитального строительства в двух экземплярах;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8E67C1" w:rsidRDefault="008E67C1" w:rsidP="008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приводится в Приложении № 2 к Административному Регламенту.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ненадлежащим лицом;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содержат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Перечень оснований для отказа в предоставлении муниципальной услуги: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определенных пунктом 2.8 настоящего Административного регламента документов;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в ненадлежащий орган;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строительство, реконструкция, объекта капитального строительства не начаты до истечения срока подачи заявления о продлении срока действия разрешения на строительство объекта капитального строительства.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Муниципальная услуга предоставляется бесплатно.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Срок предоставления муниципальной услуги 10 дней со дня регистрации соответствующего заявления.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При поступлении в адрес Администрации сельского поселения письменного обращения, обращения в форме электронного обращения посредством информационно-телекоммуникационной сети «Интернет», ответ направляется посредством общедоступной почтовой связи в адрес заявителя.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2.12.3. Максимальный срок ожидания в очереди при подаче заявления о предоставлении муниципальной услуги составляет 30 минут.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2.12.4. Решение о продлении срока действия разрешения на строительство или об отказе в продлении срока действия разрешения на строительство принимается Администрацией сельского поселения по результатам рассмотрения соответствующего заявления и иных представленных в соответствии с пунктом 2.8 настоящего Административного регламента документов, в течение десяти дней со дня представления указанных документов в адрес Администрации сельского поселения.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Конечным результатом предоставления муниципальной услуги является: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 объекта капитального строительства с продленным сроком действия;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продлении срока действия разрешения на строительство объекта капитального строительства.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услуг.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услуг: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ограничений по доступности услуги физическим и юридическим лицам не имеется.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услуг: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в установленные сроки;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обжалований действий должностных лиц, Администрации сельского поселения.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10"/>
          <w:szCs w:val="10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Обращения о предоставлении муниципальной услуги принимаются: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в одном экземпляре непосредственно от заявителя, доверенного лица или поступившие посредством почтовой связи;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поступившие посредством информационно-телекоммуникационной сети «Интернет»;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Порядок рассмотрения письменного обращения.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3.2.1.Заявитель представляет документы, указанные в пункте 2.8 настоящего Административного регламента в Администрацию сельского поселения.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Заявитель в своем письменном заявлении указывает:</w:t>
      </w:r>
    </w:p>
    <w:p w:rsidR="008E67C1" w:rsidRDefault="008E67C1" w:rsidP="008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8E67C1" w:rsidRDefault="008E67C1" w:rsidP="008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документах, подтверждающих полномочия о представлении интересов физического или юридического лица, в том числе, путем подачи от их имени заявления;</w:t>
      </w:r>
    </w:p>
    <w:p w:rsidR="008E67C1" w:rsidRDefault="008E67C1" w:rsidP="008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суть обращения;</w:t>
      </w:r>
    </w:p>
    <w:p w:rsidR="008E67C1" w:rsidRDefault="008E67C1" w:rsidP="008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— физического лица либо руководителя юридического лица, иного уполномоченного лица;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заявления направляются по адресу: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674689, Забайкальский край, Краснокаменский район, с.Кайластуй, Администрация сельского поселения, на имя Главы сельского поселения «Кайластуйское».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Заявителю выдается расписка о получении документов с указанием их перечня и даты их получения.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составляет 1 день.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не более трех дней со дня предоставления заявителем, указанных в пункте 2.8. настоящего Административного регламента, документов в Администрацию сельского поселения, специалист Администрации сельского поселения рассматривает документы, представленные заявителем, на предмет наличия основания для продления срока действия или отказа в продлении срока действия разрешения на строительство объекта капитального строительства.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итогам рассмотрения и проверки документов специалист рекомендует Главе сельского поселения «Кайластуйское» продлить срок действия разрешения на строительство, либо осуществляет подготовку проекта мотивированного отказа в продлении срока действия разрешения на строительство объекта капитального строительства с указанием причин в трёх экземплярах.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составляет 2 дня.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Разрешения на строительство объекта капитального строительства, с продленным сроком действия направляется на рассмотрение Главе сельского поселения «Кайластуйское» для принятия решения.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данной административной процедуры составляет один день.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После подписания разрешения на строительство с продленным сроком действия ответственный исполнитель:</w:t>
      </w:r>
    </w:p>
    <w:p w:rsidR="008E67C1" w:rsidRDefault="008E67C1" w:rsidP="008E67C1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заверяет подписанное разрешение на строительство с продленным сроком действия печатью Администрации сельского поселения «Кайластуйское»;</w:t>
      </w:r>
    </w:p>
    <w:p w:rsidR="008E67C1" w:rsidRDefault="008E67C1" w:rsidP="008E67C1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(посредством телефонной связи) информирует заявителя о подписании разрешения на строительство, о дате, времени получения разрешения на строительство;</w:t>
      </w:r>
    </w:p>
    <w:p w:rsidR="008E67C1" w:rsidRDefault="008E67C1" w:rsidP="008E67C1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направление или выдачу заявителю или представителю заявителя двух экземпляров разрешения на строительство с продлённым сроком действия.</w:t>
      </w:r>
    </w:p>
    <w:p w:rsidR="008E67C1" w:rsidRDefault="008E67C1" w:rsidP="008E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Проект отказа в продлении срока действия разрешения на строительство с указанием причин направляется на рассмотрение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  <w:lang w:eastAsia="ar-SA"/>
        </w:rPr>
        <w:t>кого поселения «Кайластуйское».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выполнения данной административной процедуры не должен превышать 6 дней.</w:t>
      </w:r>
    </w:p>
    <w:p w:rsidR="008E67C1" w:rsidRDefault="008E67C1" w:rsidP="008E67C1">
      <w:pPr>
        <w:pStyle w:val="a5"/>
        <w:tabs>
          <w:tab w:val="left" w:pos="173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Подписанный отказ в продлении срока действия разрешения на строительство с указанием причин поступает на регистрацию в отдел по организационным, социальным и кадровым вопросам и направляется заявителю по адресу, указанному в заявлении.</w:t>
      </w:r>
    </w:p>
    <w:p w:rsidR="008E67C1" w:rsidRDefault="008E67C1" w:rsidP="008E67C1">
      <w:pPr>
        <w:pStyle w:val="a5"/>
        <w:tabs>
          <w:tab w:val="left" w:pos="173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один день.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4.Формы контроля исполнения регламента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center"/>
        <w:rPr>
          <w:b/>
          <w:bCs/>
          <w:sz w:val="10"/>
          <w:szCs w:val="10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поселения, курирующий данное направление деятельности.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4.2. </w:t>
      </w:r>
      <w:r>
        <w:rPr>
          <w:spacing w:val="5"/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должностных лиц Администрации сельского поселения</w:t>
      </w:r>
      <w:r>
        <w:rPr>
          <w:spacing w:val="4"/>
          <w:sz w:val="28"/>
          <w:szCs w:val="28"/>
        </w:rPr>
        <w:t>.</w:t>
      </w:r>
    </w:p>
    <w:p w:rsidR="008E67C1" w:rsidRDefault="008E67C1" w:rsidP="008E67C1">
      <w:pPr>
        <w:shd w:val="clear" w:color="auto" w:fill="FFFFFF"/>
        <w:ind w:firstLine="709"/>
        <w:jc w:val="both"/>
      </w:pPr>
      <w:r>
        <w:rPr>
          <w:spacing w:val="1"/>
          <w:sz w:val="28"/>
          <w:szCs w:val="28"/>
        </w:rPr>
        <w:t>Проверка полноты и качества предоставления муниципальной услуги осуществляется на основании распоряжения Администрации сель</w:t>
      </w:r>
      <w:r>
        <w:rPr>
          <w:sz w:val="28"/>
          <w:szCs w:val="28"/>
        </w:rPr>
        <w:t>ского поселения.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— получателя муниципальной услуги). При проверке могут рассматриваться все вопросы, связанные с предоставлением муниципальной услуги — комплексная проверка, или отдельные вопросы — тематическая проверка.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контроля, при выявлении допущенных нарушений, Глава сельского поселения «Кайластуйское» принимает решение об их устранении и привлечении к дисциплинарной ответственности виновных лиц.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действия (бездействия) Администрации сельского поселения «Кайластуйское», а так же должностных лиц Администрации сельского поселения «Кайластуйское», муниципальных служащих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служащих, принимаемые (осуществляемые) в ходе предоставления муниципальной услуги в досудебном порядке в следующих случаях: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рассматриваются непосредственно Главой сельского поселения. 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"Интернет", на официальный сайт Администрации сельского поселения, а также может быть принята при личном приеме заявителя.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отдела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—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(бездействии), Администрации сельского поселения, должностного лица Администрации сельского поселения, предоставляющего муниципальную услугу, либо муниципального служащего;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поселения, либо муниципального служащего. Заявителем могут быть представлены </w:t>
      </w:r>
      <w:r>
        <w:rPr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Жалоба, поступившая в Администрацию сельского поселения «Кайластуйское»,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674689, Забайкальский край, Краснокаменский район, с.Кайластуй, Администрация сельского поселения, на имя Главы сельского поселения «Кайластуйское».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 работы Администрации сельского поселения (время местное):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 до 13.00, с 14.00 до 17.00</w:t>
      </w:r>
    </w:p>
    <w:p w:rsidR="008E67C1" w:rsidRDefault="008E67C1" w:rsidP="008E6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09.00 до 13.00, с 14.00 до 17.00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выходные дни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личный прием Главы сельского поселения производиться по телефонам: 8(30245) 51-1-14, 51-1-88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личного приема Главой сельского поселения: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Главой сельского поселения «Кайластуйское», Администрации сельского поселения, контактные телефоны приведены в Приложение №1 к настоящему Административному регламенту, а так же размещается: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сельского поселения в информационно-телекоммуникационной сети Интернет:</w:t>
      </w:r>
      <w:r>
        <w:rPr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kayl@adminkr.ru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Перечень оснований для оставления поступившей жалобы без ответа: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103"/>
      <w:r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04"/>
      <w:bookmarkEnd w:id="0"/>
      <w:r>
        <w:rPr>
          <w:sz w:val="28"/>
          <w:szCs w:val="28"/>
        </w:rPr>
        <w:t>- текст письменной жалобы не поддается прочтению</w:t>
      </w:r>
      <w:bookmarkStart w:id="2" w:name="sub_1105"/>
      <w:bookmarkEnd w:id="1"/>
      <w:r>
        <w:rPr>
          <w:sz w:val="28"/>
          <w:szCs w:val="28"/>
        </w:rPr>
        <w:t>, о чем сообщается заявителю ее направившему, если его фамилия и почтовый адрес поддаются прочтению;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107"/>
      <w:bookmarkEnd w:id="2"/>
      <w:r>
        <w:rPr>
          <w:sz w:val="28"/>
          <w:szCs w:val="28"/>
        </w:rPr>
        <w:lastRenderedPageBreak/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  <w:bookmarkEnd w:id="3"/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жалобы Администрация сельского поселения принимает одно из следующих решений: 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8E67C1" w:rsidRDefault="008E67C1" w:rsidP="008E6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Глава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услуги «Продление срока действия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разрешения на строительство»</w:t>
      </w:r>
    </w:p>
    <w:p w:rsidR="008E67C1" w:rsidRDefault="008E67C1" w:rsidP="008E67C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днях и часах личного приема 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10"/>
          <w:szCs w:val="10"/>
        </w:rPr>
      </w:pPr>
    </w:p>
    <w:p w:rsidR="008E67C1" w:rsidRDefault="008E67C1" w:rsidP="008E67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Время работы Администрации сельского поселения «Кайластуйское» (время местное):</w:t>
      </w:r>
    </w:p>
    <w:p w:rsidR="008E67C1" w:rsidRDefault="008E67C1" w:rsidP="008E67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13.00, с 14.00 до 17.00.</w:t>
      </w:r>
    </w:p>
    <w:p w:rsidR="008E67C1" w:rsidRDefault="008E67C1" w:rsidP="008E67C1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Пятница: </w:t>
      </w:r>
      <w:r>
        <w:rPr>
          <w:sz w:val="28"/>
          <w:szCs w:val="28"/>
        </w:rPr>
        <w:tab/>
        <w:t>с 09.00 до 13.00, с 14.00 до 17.00.</w:t>
      </w:r>
    </w:p>
    <w:p w:rsidR="008E67C1" w:rsidRDefault="008E67C1" w:rsidP="008E67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Выходные дни. </w:t>
      </w:r>
    </w:p>
    <w:p w:rsidR="008E67C1" w:rsidRDefault="008E67C1" w:rsidP="008E67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предпраздничные дни время работы Администрации сельского поселения «Кайластуйское» сокращается на 1 час.</w:t>
      </w:r>
    </w:p>
    <w:p w:rsidR="008E67C1" w:rsidRDefault="008E67C1" w:rsidP="008E67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Личный прием Главой сельского поселения:</w:t>
      </w:r>
    </w:p>
    <w:p w:rsidR="008E67C1" w:rsidRDefault="008E67C1" w:rsidP="008E67C1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Понедельник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14.00 до 17.00 </w:t>
      </w:r>
    </w:p>
    <w:p w:rsidR="008E67C1" w:rsidRDefault="008E67C1" w:rsidP="008E67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Личный прием Администрацией сельского поселения «Кайластуйское» (время местное):</w:t>
      </w:r>
    </w:p>
    <w:p w:rsidR="008E67C1" w:rsidRDefault="008E67C1" w:rsidP="008E67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.</w:t>
      </w:r>
    </w:p>
    <w:p w:rsidR="008E67C1" w:rsidRDefault="008E67C1" w:rsidP="008E67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E67C1" w:rsidRDefault="008E67C1" w:rsidP="008E67C1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«Продление срока действия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разрешения на строительство»</w:t>
      </w:r>
    </w:p>
    <w:p w:rsidR="008E67C1" w:rsidRDefault="008E67C1" w:rsidP="008E67C1">
      <w:pPr>
        <w:ind w:firstLine="709"/>
        <w:rPr>
          <w:sz w:val="28"/>
          <w:szCs w:val="28"/>
        </w:rPr>
      </w:pPr>
    </w:p>
    <w:p w:rsidR="008E67C1" w:rsidRDefault="008E67C1" w:rsidP="008E6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 необходимых для получения</w:t>
      </w:r>
    </w:p>
    <w:p w:rsidR="008E67C1" w:rsidRDefault="008E67C1" w:rsidP="008E6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продления срока действия разрешения на строительство</w:t>
      </w:r>
    </w:p>
    <w:p w:rsidR="008E67C1" w:rsidRDefault="008E67C1" w:rsidP="008E67C1">
      <w:pPr>
        <w:jc w:val="center"/>
        <w:rPr>
          <w:sz w:val="10"/>
          <w:szCs w:val="10"/>
        </w:rPr>
      </w:pPr>
    </w:p>
    <w:p w:rsidR="008E67C1" w:rsidRDefault="008E67C1" w:rsidP="008E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продление срока действия разрешения на строительство заявитель или уполномоченное им лицо представляет: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продлении срока действия разрешения на строительство объекта капитального строительства (не менее чем за шестьдесят дней до истечения срока действия такого разрешения);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разрешение на строительство объекта капитального строительства в двух экземплярах;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8E67C1" w:rsidRDefault="008E67C1" w:rsidP="008E67C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8E67C1" w:rsidRDefault="008E67C1" w:rsidP="008E67C1">
      <w:pPr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услуги «Продление срока действия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разрешения на строительство»</w:t>
      </w:r>
    </w:p>
    <w:p w:rsidR="008E67C1" w:rsidRDefault="008E67C1" w:rsidP="008E67C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E67C1" w:rsidRDefault="008E67C1" w:rsidP="008E67C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«Продление срока действия разрешения на строительство»</w:t>
      </w:r>
    </w:p>
    <w:p w:rsidR="008E67C1" w:rsidRDefault="008E67C1" w:rsidP="008E67C1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710"/>
        <w:gridCol w:w="1683"/>
        <w:gridCol w:w="1200"/>
        <w:gridCol w:w="1193"/>
      </w:tblGrid>
      <w:tr w:rsidR="008E67C1" w:rsidTr="008E67C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</w:pPr>
            <w:r>
              <w:t>Поступление письменного обращения (в том числе в форме электронного документа) в адрес Администрации сельского поселения «Кайластуйское»</w:t>
            </w:r>
          </w:p>
        </w:tc>
      </w:tr>
      <w:tr w:rsidR="008E67C1" w:rsidTr="008E67C1">
        <w:trPr>
          <w:trHeight w:val="589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7C1" w:rsidRDefault="008E67C1">
            <w:pPr>
              <w:spacing w:line="276" w:lineRule="auto"/>
              <w:ind w:firstLine="709"/>
              <w:jc w:val="center"/>
            </w:pPr>
            <w:r>
              <w:pict>
                <v:line id="_x0000_s1026" style="position:absolute;left:0;text-align:left;z-index:251658240;mso-position-horizontal-relative:text;mso-position-vertical-relative:text" from="-8.55pt,0" to="-8.55pt,27pt">
                  <v:stroke endarrow="block"/>
                </v:line>
              </w:pic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</w:tr>
      <w:tr w:rsidR="008E67C1" w:rsidTr="008E67C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</w:pPr>
            <w:r>
              <w:t>Рассмотрение обращения должностным лицом</w:t>
            </w:r>
          </w:p>
        </w:tc>
      </w:tr>
      <w:tr w:rsidR="008E67C1" w:rsidTr="008E67C1">
        <w:trPr>
          <w:trHeight w:val="508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7C1" w:rsidRDefault="008E67C1">
            <w:pPr>
              <w:spacing w:line="276" w:lineRule="auto"/>
              <w:ind w:firstLine="709"/>
              <w:jc w:val="center"/>
            </w:pPr>
            <w:r>
              <w:pict>
                <v:line id="_x0000_s1027" style="position:absolute;left:0;text-align:left;z-index:251658240;mso-position-horizontal-relative:text;mso-position-vertical-relative:text" from="-8.55pt,0" to="-8.55pt,27pt">
                  <v:stroke endarrow="block"/>
                </v:line>
              </w:pic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</w:tr>
      <w:tr w:rsidR="008E67C1" w:rsidTr="008E67C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</w:pPr>
            <w:r>
              <w:t>Принятие решения должностным лицом по обращению заявителя</w:t>
            </w:r>
          </w:p>
        </w:tc>
      </w:tr>
      <w:tr w:rsidR="008E67C1" w:rsidTr="008E67C1">
        <w:trPr>
          <w:trHeight w:val="511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7C1" w:rsidRDefault="008E67C1">
            <w:pPr>
              <w:spacing w:line="276" w:lineRule="auto"/>
              <w:ind w:firstLine="709"/>
              <w:jc w:val="center"/>
            </w:pPr>
            <w:r>
              <w:pict>
                <v:line id="_x0000_s1028" style="position:absolute;left:0;text-align:left;z-index:251658240;mso-position-horizontal-relative:text;mso-position-vertical-relative:text" from="-8.6pt,0" to="-8.6pt,27pt">
                  <v:stroke endarrow="block"/>
                </v:line>
              </w:pic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7C1" w:rsidRDefault="008E67C1">
            <w:pPr>
              <w:spacing w:line="276" w:lineRule="auto"/>
              <w:ind w:firstLine="709"/>
              <w:jc w:val="center"/>
            </w:pPr>
            <w:r>
              <w:pict>
                <v:line id="_x0000_s1029" style="position:absolute;left:0;text-align:left;z-index:251658240;mso-position-horizontal-relative:text;mso-position-vertical-relative:text" from="85.2pt,0" to="85.2pt,27pt">
                  <v:stroke endarrow="block"/>
                </v:line>
              </w:pic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</w:tr>
      <w:tr w:rsidR="008E67C1" w:rsidTr="008E67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</w:pPr>
            <w:r>
              <w:t>Подготовка проекта разрешения на строительство объекта капитального строительства с продленным сроком действия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</w:pPr>
            <w:r>
              <w:t>Подготовка проекта мотивированного отказа в продление срока действия разрешения на строительство</w:t>
            </w:r>
          </w:p>
        </w:tc>
      </w:tr>
      <w:tr w:rsidR="008E67C1" w:rsidTr="008E67C1">
        <w:trPr>
          <w:trHeight w:val="527"/>
        </w:trPr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7C1" w:rsidRDefault="008E67C1">
            <w:pPr>
              <w:spacing w:line="276" w:lineRule="auto"/>
              <w:jc w:val="center"/>
            </w:pPr>
            <w:r>
              <w:pict>
                <v:line id="_x0000_s1030" style="position:absolute;left:0;text-align:left;z-index:251658240;mso-position-horizontal-relative:text;mso-position-vertical-relative:text" from="111pt,1.5pt" to="111pt,28.5pt">
                  <v:stroke endarrow="block"/>
                </v:line>
              </w:pi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7C1" w:rsidRDefault="008E67C1">
            <w:pPr>
              <w:spacing w:line="276" w:lineRule="auto"/>
              <w:jc w:val="center"/>
            </w:pPr>
            <w:r>
              <w:pict>
                <v:line id="_x0000_s1031" style="position:absolute;left:0;text-align:left;z-index:251658240;mso-position-horizontal-relative:text;mso-position-vertical-relative:text" from="88.2pt,1.5pt" to="88.2pt,28.5pt">
                  <v:stroke endarrow="block"/>
                </v:line>
              </w:pict>
            </w:r>
          </w:p>
        </w:tc>
      </w:tr>
      <w:tr w:rsidR="008E67C1" w:rsidTr="008E67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Передача </w:t>
            </w:r>
            <w:r>
              <w:t>проекта разрешения на строительство с продленным сроком действия на рассмотрение Главе сельского поселения для принятия решения и подписания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</w:pPr>
            <w:r>
              <w:rPr>
                <w:noProof/>
              </w:rPr>
              <w:t xml:space="preserve">Передача </w:t>
            </w:r>
            <w:r>
              <w:t>проекта мотивированного отказа в продлении срока действия разрешения на строительства на рассмотрение Главе сельского поселения для принятия решения и подписания</w:t>
            </w:r>
          </w:p>
        </w:tc>
      </w:tr>
      <w:tr w:rsidR="008E67C1" w:rsidTr="008E67C1">
        <w:trPr>
          <w:trHeight w:val="527"/>
        </w:trPr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7C1" w:rsidRDefault="008E67C1">
            <w:pPr>
              <w:spacing w:line="276" w:lineRule="auto"/>
              <w:jc w:val="center"/>
              <w:rPr>
                <w:noProof/>
              </w:rPr>
            </w:pPr>
            <w:r>
              <w:pict>
                <v:line id="_x0000_s1032" style="position:absolute;left:0;text-align:left;z-index:251658240;mso-position-horizontal-relative:text;mso-position-vertical-relative:text" from="111pt,.75pt" to="111pt,27.75pt">
                  <v:stroke endarrow="block"/>
                </v:line>
              </w:pi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7C1" w:rsidRDefault="008E67C1">
            <w:pPr>
              <w:spacing w:line="276" w:lineRule="auto"/>
              <w:jc w:val="center"/>
              <w:rPr>
                <w:noProof/>
              </w:rPr>
            </w:pPr>
            <w:r>
              <w:pict>
                <v:line id="_x0000_s1033" style="position:absolute;left:0;text-align:left;z-index:251658240;mso-position-horizontal-relative:text;mso-position-vertical-relative:text" from="90.7pt,.75pt" to="90.7pt,27.75pt">
                  <v:stroke endarrow="block"/>
                </v:line>
              </w:pict>
            </w:r>
          </w:p>
        </w:tc>
      </w:tr>
      <w:tr w:rsidR="008E67C1" w:rsidTr="008E67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Выдача или направление заявителю разрешения на строительство с продленным сроком действия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C1" w:rsidRDefault="008E67C1">
            <w:pPr>
              <w:spacing w:line="276" w:lineRule="auto"/>
              <w:ind w:firstLine="709"/>
              <w:jc w:val="center"/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C1" w:rsidRDefault="008E67C1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Выдача или направление отказа в продлении срока действия разрешения на строительство</w:t>
            </w:r>
          </w:p>
        </w:tc>
      </w:tr>
    </w:tbl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9"/>
        <w:jc w:val="center"/>
        <w:rPr>
          <w:sz w:val="28"/>
          <w:szCs w:val="28"/>
        </w:rPr>
      </w:pPr>
    </w:p>
    <w:p w:rsidR="008E67C1" w:rsidRDefault="008E67C1" w:rsidP="008E67C1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E67C1" w:rsidRDefault="008E67C1" w:rsidP="008E67C1">
      <w:pPr>
        <w:suppressAutoHyphens/>
        <w:ind w:firstLine="141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«Подготовка и выдача разрешений на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строительство и реконструкцию</w:t>
      </w:r>
    </w:p>
    <w:p w:rsidR="008E67C1" w:rsidRDefault="008E67C1" w:rsidP="008E67C1">
      <w:pPr>
        <w:suppressAutoHyphens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строительства»</w:t>
      </w:r>
    </w:p>
    <w:p w:rsidR="008E67C1" w:rsidRDefault="008E67C1" w:rsidP="008E67C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67C1" w:rsidRDefault="008E67C1" w:rsidP="008E67C1">
      <w:pPr>
        <w:suppressAutoHyphens/>
        <w:jc w:val="center"/>
      </w:pPr>
    </w:p>
    <w:p w:rsidR="008E67C1" w:rsidRDefault="008E67C1" w:rsidP="008E67C1">
      <w:pPr>
        <w:suppressAutoHyphens/>
        <w:jc w:val="center"/>
      </w:pPr>
    </w:p>
    <w:p w:rsidR="008E67C1" w:rsidRDefault="008E67C1" w:rsidP="008E67C1">
      <w:pPr>
        <w:suppressAutoHyphens/>
        <w:jc w:val="center"/>
      </w:pPr>
    </w:p>
    <w:p w:rsidR="008E67C1" w:rsidRDefault="008E67C1" w:rsidP="008E67C1">
      <w:pPr>
        <w:suppressAutoHyphens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8E67C1" w:rsidRDefault="008E67C1" w:rsidP="008E67C1">
      <w:pPr>
        <w:suppressAutoHyphens/>
        <w:jc w:val="center"/>
        <w:rPr>
          <w:b/>
          <w:bCs/>
        </w:rPr>
      </w:pPr>
      <w:r>
        <w:rPr>
          <w:b/>
          <w:bCs/>
        </w:rPr>
        <w:t>НА ВЫДАЧУ РАЗРЕШЕНИЯ НА СТРОИТЕЛЬСТВО И</w:t>
      </w:r>
    </w:p>
    <w:p w:rsidR="008E67C1" w:rsidRDefault="008E67C1" w:rsidP="008E67C1">
      <w:pPr>
        <w:suppressAutoHyphens/>
        <w:jc w:val="center"/>
        <w:rPr>
          <w:b/>
          <w:bCs/>
        </w:rPr>
      </w:pPr>
      <w:r>
        <w:rPr>
          <w:b/>
          <w:bCs/>
        </w:rPr>
        <w:t>РЕКОНСТРУКЦИЮ ОБЪЕКТА КАПИТАЛЬНОГО СТРОИТЕЛЬСТВА</w:t>
      </w:r>
    </w:p>
    <w:p w:rsidR="008E67C1" w:rsidRDefault="008E67C1" w:rsidP="008E67C1">
      <w:pPr>
        <w:suppressAutoHyphens/>
        <w:jc w:val="center"/>
        <w:rPr>
          <w:b/>
          <w:bCs/>
        </w:rPr>
      </w:pPr>
    </w:p>
    <w:p w:rsidR="008E67C1" w:rsidRDefault="008E67C1" w:rsidP="008E67C1">
      <w:pPr>
        <w:suppressAutoHyphens/>
        <w:jc w:val="center"/>
        <w:rPr>
          <w:b/>
          <w:bCs/>
        </w:rPr>
      </w:pP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8E67C1" w:rsidRDefault="008E67C1" w:rsidP="008E67C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</w:p>
    <w:p w:rsidR="008E67C1" w:rsidRDefault="008E67C1" w:rsidP="008E67C1">
      <w:pPr>
        <w:suppressAutoHyphens/>
        <w:jc w:val="right"/>
      </w:pPr>
      <w:r>
        <w:t>_________________________________________</w:t>
      </w:r>
    </w:p>
    <w:p w:rsidR="008E67C1" w:rsidRDefault="008E67C1" w:rsidP="008E67C1">
      <w:pPr>
        <w:suppressAutoHyphens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8E67C1" w:rsidRDefault="008E67C1" w:rsidP="008E67C1">
      <w:pPr>
        <w:suppressAutoHyphens/>
        <w:jc w:val="right"/>
      </w:pPr>
      <w:r>
        <w:t>от_______________________________________</w:t>
      </w:r>
    </w:p>
    <w:p w:rsidR="008E67C1" w:rsidRDefault="008E67C1" w:rsidP="008E67C1">
      <w:pPr>
        <w:suppressAutoHyphens/>
        <w:ind w:left="3539" w:firstLine="709"/>
      </w:pPr>
      <w:r>
        <w:t xml:space="preserve"> (Ф.И.О. – для физ. лиц, полное наименование</w:t>
      </w:r>
    </w:p>
    <w:p w:rsidR="008E67C1" w:rsidRDefault="008E67C1" w:rsidP="008E67C1">
      <w:pPr>
        <w:suppressAutoHyphens/>
        <w:jc w:val="right"/>
      </w:pPr>
      <w:r>
        <w:t>_________________________________________</w:t>
      </w:r>
    </w:p>
    <w:p w:rsidR="008E67C1" w:rsidRDefault="008E67C1" w:rsidP="008E67C1">
      <w:pPr>
        <w:suppressAutoHyphens/>
        <w:jc w:val="right"/>
      </w:pPr>
      <w:r>
        <w:t>организации, Ф.И.О. должностного лица - для</w:t>
      </w:r>
    </w:p>
    <w:p w:rsidR="008E67C1" w:rsidRDefault="008E67C1" w:rsidP="008E67C1">
      <w:pPr>
        <w:suppressAutoHyphens/>
        <w:jc w:val="right"/>
      </w:pPr>
      <w:r>
        <w:t>_________________________________________</w:t>
      </w:r>
    </w:p>
    <w:p w:rsidR="008E67C1" w:rsidRDefault="008E67C1" w:rsidP="008E67C1">
      <w:pPr>
        <w:suppressAutoHyphens/>
        <w:ind w:firstLine="709"/>
        <w:jc w:val="center"/>
      </w:pPr>
      <w:r>
        <w:t>юридических лиц)</w:t>
      </w:r>
    </w:p>
    <w:p w:rsidR="008E67C1" w:rsidRDefault="008E67C1" w:rsidP="008E67C1">
      <w:pPr>
        <w:suppressAutoHyphens/>
        <w:jc w:val="right"/>
      </w:pPr>
      <w:r>
        <w:t>Адрес___________________________________</w:t>
      </w:r>
    </w:p>
    <w:p w:rsidR="008E67C1" w:rsidRDefault="008E67C1" w:rsidP="008E67C1">
      <w:pPr>
        <w:suppressAutoHyphens/>
        <w:jc w:val="right"/>
      </w:pPr>
      <w:r>
        <w:t>тел._____________________________________</w:t>
      </w:r>
    </w:p>
    <w:p w:rsidR="008E67C1" w:rsidRDefault="008E67C1" w:rsidP="008E67C1">
      <w:pPr>
        <w:suppressAutoHyphens/>
        <w:jc w:val="right"/>
      </w:pPr>
    </w:p>
    <w:p w:rsidR="008E67C1" w:rsidRDefault="008E67C1" w:rsidP="008E67C1">
      <w:pPr>
        <w:suppressAutoHyphens/>
        <w:jc w:val="right"/>
      </w:pPr>
    </w:p>
    <w:p w:rsidR="008E67C1" w:rsidRDefault="008E67C1" w:rsidP="008E67C1">
      <w:pPr>
        <w:suppressAutoHyphens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E67C1" w:rsidRDefault="008E67C1" w:rsidP="008E67C1">
      <w:pPr>
        <w:suppressAutoHyphens/>
        <w:jc w:val="center"/>
        <w:rPr>
          <w:b/>
          <w:bCs/>
        </w:rPr>
      </w:pPr>
    </w:p>
    <w:p w:rsidR="008E67C1" w:rsidRDefault="008E67C1" w:rsidP="008E67C1">
      <w:pPr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продлить срок действия разрешения на строительство (реконструкцию)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67C1" w:rsidRDefault="008E67C1" w:rsidP="008E67C1">
      <w:pPr>
        <w:suppressAutoHyphens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капитального строительства)</w:t>
      </w:r>
    </w:p>
    <w:p w:rsidR="008E67C1" w:rsidRDefault="008E67C1" w:rsidP="008E67C1">
      <w:pPr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67C1" w:rsidRDefault="008E67C1" w:rsidP="008E67C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причину)</w:t>
      </w:r>
    </w:p>
    <w:p w:rsidR="008E67C1" w:rsidRDefault="008E67C1" w:rsidP="008E67C1">
      <w:pPr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земельном участке, принадлежащем на праве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67C1" w:rsidRDefault="008E67C1" w:rsidP="008E67C1">
      <w:pPr>
        <w:suppressAutoHyphens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права)</w:t>
      </w:r>
    </w:p>
    <w:p w:rsidR="008E67C1" w:rsidRDefault="008E67C1" w:rsidP="008E67C1">
      <w:pPr>
        <w:suppressAutoHyphens/>
        <w:rPr>
          <w:sz w:val="28"/>
          <w:szCs w:val="28"/>
        </w:rPr>
      </w:pPr>
    </w:p>
    <w:p w:rsidR="008E67C1" w:rsidRDefault="008E67C1" w:rsidP="008E67C1">
      <w:pPr>
        <w:suppressAutoHyphens/>
        <w:rPr>
          <w:sz w:val="28"/>
          <w:szCs w:val="28"/>
        </w:rPr>
      </w:pPr>
    </w:p>
    <w:p w:rsidR="008E67C1" w:rsidRDefault="008E67C1" w:rsidP="008E67C1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Приложение к заявлению:</w:t>
      </w:r>
    </w:p>
    <w:p w:rsidR="008E67C1" w:rsidRDefault="008E67C1" w:rsidP="008E67C1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</w:p>
    <w:p w:rsidR="008E67C1" w:rsidRDefault="008E67C1" w:rsidP="008E67C1">
      <w:pPr>
        <w:suppressAutoHyphens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E67C1" w:rsidRDefault="008E67C1" w:rsidP="008E67C1">
      <w:pPr>
        <w:suppressAutoHyphens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E67C1" w:rsidRDefault="008E67C1" w:rsidP="008E67C1">
      <w:pPr>
        <w:suppressAutoHyphens/>
        <w:rPr>
          <w:sz w:val="28"/>
          <w:szCs w:val="28"/>
        </w:rPr>
      </w:pPr>
    </w:p>
    <w:p w:rsidR="008E67C1" w:rsidRDefault="008E67C1" w:rsidP="008E67C1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________________</w:t>
      </w:r>
    </w:p>
    <w:p w:rsidR="008E67C1" w:rsidRDefault="008E67C1" w:rsidP="008E67C1">
      <w:pPr>
        <w:suppressAutoHyphens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</w:p>
    <w:p w:rsidR="0092070A" w:rsidRDefault="008E67C1"/>
    <w:sectPr w:rsidR="0092070A" w:rsidSect="00BD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7C1"/>
    <w:rsid w:val="00632DA2"/>
    <w:rsid w:val="006A7B1C"/>
    <w:rsid w:val="008E67C1"/>
    <w:rsid w:val="00BD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7C1"/>
    <w:pPr>
      <w:spacing w:before="100" w:beforeAutospacing="1" w:after="100" w:afterAutospacing="1"/>
    </w:pPr>
  </w:style>
  <w:style w:type="paragraph" w:styleId="a5">
    <w:name w:val="Body Text"/>
    <w:basedOn w:val="a"/>
    <w:link w:val="1"/>
    <w:uiPriority w:val="99"/>
    <w:semiHidden/>
    <w:unhideWhenUsed/>
    <w:rsid w:val="008E67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E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semiHidden/>
    <w:locked/>
    <w:rsid w:val="008E67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krasnokam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8;&#1072;&#1089;&#1085;&#1086;-&#1082;&#1072;&#1084;&#1077;&#1085;&#1089;&#1082;.&#1088;&#1092;/" TargetMode="External"/><Relationship Id="rId5" Type="http://schemas.openxmlformats.org/officeDocument/2006/relationships/hyperlink" Target="mailto:kayl@admink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4129</Words>
  <Characters>23538</Characters>
  <Application>Microsoft Office Word</Application>
  <DocSecurity>0</DocSecurity>
  <Lines>196</Lines>
  <Paragraphs>55</Paragraphs>
  <ScaleCrop>false</ScaleCrop>
  <Company>home</Company>
  <LinksUpToDate>false</LinksUpToDate>
  <CharactersWithSpaces>27612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2013-10-09T06:52:00Z</dcterms:created>
  <dcterms:modified xsi:type="dcterms:W3CDTF">2013-10-09T06:52:00Z</dcterms:modified>
</cp:coreProperties>
</file>