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A6" w:rsidRDefault="008956A6" w:rsidP="008956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56A6" w:rsidRDefault="008956A6" w:rsidP="008956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6A6" w:rsidRDefault="008956A6" w:rsidP="00895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8956A6" w:rsidRDefault="008956A6" w:rsidP="00895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56A6" w:rsidRDefault="008956A6" w:rsidP="00895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56A6" w:rsidRDefault="008956A6" w:rsidP="00895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56A6" w:rsidRDefault="008956A6" w:rsidP="00895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8956A6" w:rsidRDefault="008956A6" w:rsidP="008956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 февраля 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</w:t>
      </w:r>
    </w:p>
    <w:p w:rsidR="008956A6" w:rsidRDefault="008956A6" w:rsidP="008956A6">
      <w:pPr>
        <w:pStyle w:val="Style7"/>
        <w:widowControl/>
        <w:spacing w:line="240" w:lineRule="exact"/>
        <w:ind w:right="4493"/>
        <w:rPr>
          <w:sz w:val="20"/>
          <w:szCs w:val="20"/>
        </w:rPr>
      </w:pPr>
    </w:p>
    <w:p w:rsidR="008956A6" w:rsidRDefault="008956A6" w:rsidP="008956A6">
      <w:pPr>
        <w:jc w:val="both"/>
        <w:rPr>
          <w:rStyle w:val="FontStyle17"/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</w:t>
      </w:r>
      <w:r>
        <w:rPr>
          <w:rStyle w:val="FontStyle17"/>
          <w:b/>
          <w:sz w:val="28"/>
          <w:szCs w:val="28"/>
        </w:rPr>
        <w:t>по профилактике гибели людей на</w:t>
      </w:r>
      <w:r>
        <w:rPr>
          <w:b/>
          <w:sz w:val="28"/>
          <w:szCs w:val="28"/>
        </w:rPr>
        <w:t xml:space="preserve"> </w:t>
      </w:r>
      <w:r>
        <w:rPr>
          <w:rStyle w:val="FontStyle17"/>
          <w:b/>
          <w:sz w:val="28"/>
          <w:szCs w:val="28"/>
        </w:rPr>
        <w:t>водных объектах сельского поселения «Кайластуйское» муниципального района «Город Краснокаменск и Краснокаменский</w:t>
      </w:r>
      <w:r>
        <w:rPr>
          <w:b/>
          <w:sz w:val="28"/>
          <w:szCs w:val="28"/>
        </w:rPr>
        <w:t xml:space="preserve"> </w:t>
      </w:r>
      <w:r>
        <w:rPr>
          <w:rStyle w:val="FontStyle17"/>
          <w:b/>
          <w:sz w:val="28"/>
          <w:szCs w:val="28"/>
        </w:rPr>
        <w:t>район» Забайкальского края</w:t>
      </w:r>
      <w:r w:rsidR="005E6830">
        <w:rPr>
          <w:rStyle w:val="FontStyle17"/>
          <w:b/>
          <w:sz w:val="28"/>
          <w:szCs w:val="28"/>
        </w:rPr>
        <w:t xml:space="preserve"> в пери од ледохода</w:t>
      </w:r>
    </w:p>
    <w:p w:rsidR="008956A6" w:rsidRDefault="008956A6" w:rsidP="008956A6">
      <w:pPr>
        <w:pStyle w:val="Style8"/>
        <w:widowControl/>
        <w:spacing w:before="139" w:line="322" w:lineRule="exact"/>
        <w:jc w:val="both"/>
        <w:rPr>
          <w:rStyle w:val="FontStyle17"/>
          <w:spacing w:val="70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 xml:space="preserve">В соответствии с требованиями ст. 14 Федерального закона от 6.10.2003 года № 131-ФЗ « Об общих принципах организации местного самоуправления в Российской Федерации» и ст.27 Водного Кодекса Российской Федерации </w:t>
      </w:r>
      <w:r>
        <w:rPr>
          <w:rStyle w:val="FontStyle16"/>
          <w:sz w:val="28"/>
          <w:szCs w:val="28"/>
        </w:rPr>
        <w:t xml:space="preserve">от </w:t>
      </w:r>
      <w:r>
        <w:rPr>
          <w:rStyle w:val="FontStyle17"/>
          <w:sz w:val="28"/>
          <w:szCs w:val="28"/>
        </w:rPr>
        <w:t xml:space="preserve">3.06.2006 года № 74-ФЗ и в целях предупреждения гибели людей на водных </w:t>
      </w:r>
      <w:r>
        <w:rPr>
          <w:rStyle w:val="FontStyle16"/>
          <w:sz w:val="28"/>
          <w:szCs w:val="28"/>
        </w:rPr>
        <w:t xml:space="preserve">объектах сельского поселения «Кайластуйское» муниципального </w:t>
      </w:r>
      <w:r>
        <w:rPr>
          <w:rStyle w:val="FontStyle17"/>
          <w:sz w:val="28"/>
          <w:szCs w:val="28"/>
        </w:rPr>
        <w:t>района «Город Краснокаменск и Краснокаменский район» Забайкальск</w:t>
      </w:r>
      <w:r w:rsidR="005E6830">
        <w:rPr>
          <w:rStyle w:val="FontStyle17"/>
          <w:sz w:val="28"/>
          <w:szCs w:val="28"/>
        </w:rPr>
        <w:t>ого края в период  ледохода 2015</w:t>
      </w:r>
      <w:r>
        <w:rPr>
          <w:rStyle w:val="FontStyle17"/>
          <w:sz w:val="28"/>
          <w:szCs w:val="28"/>
        </w:rPr>
        <w:t xml:space="preserve"> года в границах</w:t>
      </w:r>
      <w:proofErr w:type="gramEnd"/>
      <w:r>
        <w:rPr>
          <w:rStyle w:val="FontStyle17"/>
          <w:sz w:val="28"/>
          <w:szCs w:val="28"/>
        </w:rPr>
        <w:t xml:space="preserve"> сельского поселения, руководствуясь Уставом</w:t>
      </w:r>
      <w:r w:rsidR="005E6830">
        <w:rPr>
          <w:rStyle w:val="FontStyle17"/>
          <w:sz w:val="28"/>
          <w:szCs w:val="28"/>
        </w:rPr>
        <w:t xml:space="preserve"> сельского поселения «Кайластуйское»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Администрация сельского поселения «Кайластуйское» муниципального района «Город Краснокаменск и Краснокаменский район» Забайкальского края </w:t>
      </w:r>
      <w:r>
        <w:rPr>
          <w:rStyle w:val="FontStyle17"/>
          <w:spacing w:val="70"/>
          <w:sz w:val="28"/>
          <w:szCs w:val="28"/>
        </w:rPr>
        <w:t>ПОСТАНОВЛЯЕТ:</w:t>
      </w:r>
    </w:p>
    <w:p w:rsidR="008956A6" w:rsidRDefault="005E6830" w:rsidP="008956A6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 Запретить с 25 марта</w:t>
      </w:r>
      <w:r w:rsidR="008956A6">
        <w:rPr>
          <w:rStyle w:val="FontStyle17"/>
          <w:sz w:val="28"/>
          <w:szCs w:val="28"/>
        </w:rPr>
        <w:t xml:space="preserve"> выход граждан на лед с целью подледного </w:t>
      </w:r>
      <w:r w:rsidR="008956A6">
        <w:rPr>
          <w:rStyle w:val="FontStyle16"/>
          <w:sz w:val="28"/>
          <w:szCs w:val="28"/>
        </w:rPr>
        <w:t xml:space="preserve">лова </w:t>
      </w:r>
      <w:r w:rsidR="008956A6">
        <w:rPr>
          <w:rStyle w:val="FontStyle17"/>
          <w:sz w:val="28"/>
          <w:szCs w:val="28"/>
        </w:rPr>
        <w:t>рыбы и перехода водных объектов для сокращения маршрута движения;</w:t>
      </w:r>
    </w:p>
    <w:p w:rsidR="008956A6" w:rsidRDefault="008956A6" w:rsidP="008956A6">
      <w:pPr>
        <w:pStyle w:val="Style10"/>
        <w:widowControl/>
        <w:tabs>
          <w:tab w:val="left" w:pos="1018"/>
        </w:tabs>
        <w:spacing w:before="5"/>
        <w:ind w:firstLine="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 Запретить с </w:t>
      </w:r>
      <w:r w:rsidR="005E6830">
        <w:rPr>
          <w:rStyle w:val="FontStyle17"/>
          <w:sz w:val="28"/>
          <w:szCs w:val="28"/>
        </w:rPr>
        <w:t xml:space="preserve">25 марта </w:t>
      </w:r>
      <w:r>
        <w:rPr>
          <w:rStyle w:val="FontStyle17"/>
          <w:sz w:val="28"/>
          <w:szCs w:val="28"/>
        </w:rPr>
        <w:t>въезд транспортных средств на лед;</w:t>
      </w:r>
    </w:p>
    <w:p w:rsidR="008956A6" w:rsidRDefault="008956A6" w:rsidP="008956A6">
      <w:pPr>
        <w:pStyle w:val="Style10"/>
        <w:widowControl/>
        <w:tabs>
          <w:tab w:val="left" w:pos="998"/>
        </w:tabs>
        <w:ind w:firstLine="0"/>
        <w:rPr>
          <w:rStyle w:val="FontStyle17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proofErr w:type="gramStart"/>
      <w:r>
        <w:rPr>
          <w:rStyle w:val="FontStyle16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</w:t>
      </w:r>
      <w:proofErr w:type="gramEnd"/>
      <w:r>
        <w:rPr>
          <w:rStyle w:val="FontStyle17"/>
          <w:sz w:val="28"/>
          <w:szCs w:val="28"/>
        </w:rPr>
        <w:t>ровести информирование населения через средства массовой информации, на сходах и в беседах об опасности выхода и въезда на тающий лед</w:t>
      </w:r>
      <w:r w:rsidR="005E6830">
        <w:rPr>
          <w:rStyle w:val="FontStyle17"/>
          <w:sz w:val="28"/>
          <w:szCs w:val="28"/>
        </w:rPr>
        <w:t>.</w:t>
      </w:r>
    </w:p>
    <w:p w:rsidR="008956A6" w:rsidRDefault="008956A6" w:rsidP="008956A6">
      <w:pPr>
        <w:pStyle w:val="Style10"/>
        <w:widowControl/>
        <w:tabs>
          <w:tab w:val="left" w:pos="998"/>
        </w:tabs>
        <w:ind w:firstLine="0"/>
        <w:rPr>
          <w:rStyle w:val="FontStyle17"/>
          <w:sz w:val="28"/>
          <w:szCs w:val="28"/>
        </w:rPr>
      </w:pPr>
      <w:r>
        <w:rPr>
          <w:rStyle w:val="FontStyle16"/>
          <w:sz w:val="28"/>
          <w:szCs w:val="28"/>
        </w:rPr>
        <w:t xml:space="preserve">4. </w:t>
      </w:r>
      <w:proofErr w:type="gramStart"/>
      <w:r>
        <w:rPr>
          <w:rStyle w:val="FontStyle16"/>
          <w:sz w:val="28"/>
          <w:szCs w:val="28"/>
        </w:rPr>
        <w:t>Контроль за</w:t>
      </w:r>
      <w:proofErr w:type="gramEnd"/>
      <w:r>
        <w:rPr>
          <w:rStyle w:val="FontStyle16"/>
          <w:sz w:val="28"/>
          <w:szCs w:val="28"/>
        </w:rPr>
        <w:t xml:space="preserve"> исполнением возложить на главу</w:t>
      </w:r>
      <w:r w:rsidR="005E6830">
        <w:rPr>
          <w:rStyle w:val="FontStyle16"/>
          <w:sz w:val="28"/>
          <w:szCs w:val="28"/>
        </w:rPr>
        <w:t xml:space="preserve"> сельского поселения</w:t>
      </w:r>
      <w:r>
        <w:rPr>
          <w:rStyle w:val="FontStyle16"/>
          <w:sz w:val="28"/>
          <w:szCs w:val="28"/>
        </w:rPr>
        <w:t xml:space="preserve">. </w:t>
      </w:r>
    </w:p>
    <w:p w:rsidR="008956A6" w:rsidRDefault="008956A6" w:rsidP="008956A6"/>
    <w:p w:rsidR="008956A6" w:rsidRDefault="008956A6" w:rsidP="008956A6"/>
    <w:p w:rsidR="008956A6" w:rsidRDefault="008956A6" w:rsidP="008956A6"/>
    <w:p w:rsidR="008956A6" w:rsidRDefault="008956A6" w:rsidP="008956A6"/>
    <w:p w:rsidR="008956A6" w:rsidRDefault="008956A6" w:rsidP="008956A6">
      <w:pPr>
        <w:rPr>
          <w:sz w:val="28"/>
          <w:szCs w:val="28"/>
        </w:rPr>
      </w:pPr>
    </w:p>
    <w:p w:rsidR="008956A6" w:rsidRDefault="008956A6" w:rsidP="008956A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956A6" w:rsidRDefault="008956A6" w:rsidP="008956A6">
      <w:pPr>
        <w:rPr>
          <w:sz w:val="28"/>
          <w:szCs w:val="28"/>
        </w:rPr>
      </w:pPr>
      <w:r>
        <w:rPr>
          <w:sz w:val="28"/>
          <w:szCs w:val="28"/>
        </w:rPr>
        <w:t xml:space="preserve">«Кайластуйское»                                           </w:t>
      </w:r>
      <w:proofErr w:type="spellStart"/>
      <w:r>
        <w:rPr>
          <w:sz w:val="28"/>
          <w:szCs w:val="28"/>
        </w:rPr>
        <w:t>Л.И.Лапердина</w:t>
      </w:r>
      <w:proofErr w:type="spellEnd"/>
    </w:p>
    <w:p w:rsidR="00B67421" w:rsidRDefault="00B67421"/>
    <w:sectPr w:rsidR="00B67421" w:rsidSect="00B6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A6"/>
    <w:rsid w:val="005C3484"/>
    <w:rsid w:val="005E6830"/>
    <w:rsid w:val="008956A6"/>
    <w:rsid w:val="00B6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956A6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Style8">
    <w:name w:val="Style8"/>
    <w:basedOn w:val="a"/>
    <w:rsid w:val="008956A6"/>
    <w:pPr>
      <w:widowControl w:val="0"/>
      <w:autoSpaceDE w:val="0"/>
      <w:autoSpaceDN w:val="0"/>
      <w:adjustRightInd w:val="0"/>
      <w:spacing w:line="323" w:lineRule="exact"/>
      <w:ind w:firstLine="835"/>
    </w:pPr>
    <w:rPr>
      <w:rFonts w:ascii="Arial" w:hAnsi="Arial"/>
    </w:rPr>
  </w:style>
  <w:style w:type="paragraph" w:customStyle="1" w:styleId="Style10">
    <w:name w:val="Style10"/>
    <w:basedOn w:val="a"/>
    <w:rsid w:val="008956A6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ascii="Arial" w:hAnsi="Arial"/>
    </w:rPr>
  </w:style>
  <w:style w:type="paragraph" w:customStyle="1" w:styleId="ConsPlusTitle">
    <w:name w:val="ConsPlusTitle"/>
    <w:rsid w:val="00895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7">
    <w:name w:val="Font Style17"/>
    <w:basedOn w:val="a0"/>
    <w:rsid w:val="008956A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basedOn w:val="a0"/>
    <w:rsid w:val="008956A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2015-02-27T05:43:00Z</dcterms:created>
  <dcterms:modified xsi:type="dcterms:W3CDTF">2015-02-27T05:59:00Z</dcterms:modified>
</cp:coreProperties>
</file>