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0F" w:rsidRDefault="00DE620F" w:rsidP="00DE62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E620F" w:rsidRDefault="00DE620F" w:rsidP="00DE62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DE620F" w:rsidRDefault="00DE620F" w:rsidP="00DE62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DE620F" w:rsidRDefault="00DE620F" w:rsidP="00DE62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DE620F" w:rsidRDefault="00DE620F" w:rsidP="00DE62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DE620F" w:rsidRDefault="00DE620F" w:rsidP="00DE62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620F" w:rsidRDefault="00DE620F" w:rsidP="00DE62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DE620F" w:rsidRDefault="00DE620F" w:rsidP="00DE62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23»февраля2015г                                                           № 14</w:t>
      </w:r>
    </w:p>
    <w:p w:rsidR="00DE620F" w:rsidRDefault="00DE620F" w:rsidP="00DE62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620F" w:rsidRDefault="00DE620F" w:rsidP="004830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обнародовании (опубликовании) </w:t>
      </w:r>
      <w:r w:rsidR="0048309C">
        <w:rPr>
          <w:rFonts w:ascii="Times New Roman" w:hAnsi="Times New Roman"/>
          <w:b/>
          <w:sz w:val="28"/>
          <w:szCs w:val="28"/>
        </w:rPr>
        <w:t>Устава сельского поселения «Кайласту</w:t>
      </w:r>
      <w:r w:rsidR="00586007">
        <w:rPr>
          <w:rFonts w:ascii="Times New Roman" w:hAnsi="Times New Roman"/>
          <w:b/>
          <w:sz w:val="28"/>
          <w:szCs w:val="28"/>
        </w:rPr>
        <w:t>й</w:t>
      </w:r>
      <w:r w:rsidR="0048309C">
        <w:rPr>
          <w:rFonts w:ascii="Times New Roman" w:hAnsi="Times New Roman"/>
          <w:b/>
          <w:sz w:val="28"/>
          <w:szCs w:val="28"/>
        </w:rPr>
        <w:t>ское»</w:t>
      </w:r>
    </w:p>
    <w:p w:rsidR="0048309C" w:rsidRDefault="0048309C" w:rsidP="0048309C">
      <w:pPr>
        <w:spacing w:line="240" w:lineRule="auto"/>
        <w:rPr>
          <w:rFonts w:ascii="Times New Roman" w:hAnsi="Times New Roman"/>
          <w:sz w:val="28"/>
          <w:szCs w:val="28"/>
        </w:rPr>
      </w:pPr>
      <w:r w:rsidRPr="0048309C">
        <w:rPr>
          <w:rFonts w:ascii="Times New Roman" w:hAnsi="Times New Roman"/>
          <w:sz w:val="28"/>
          <w:szCs w:val="28"/>
        </w:rPr>
        <w:t>В соответствии  ФЗ-131</w:t>
      </w:r>
      <w:r w:rsidR="004F01E1">
        <w:rPr>
          <w:rFonts w:ascii="Times New Roman" w:hAnsi="Times New Roman"/>
          <w:sz w:val="28"/>
          <w:szCs w:val="28"/>
        </w:rPr>
        <w:t xml:space="preserve">  «Об общих принципах организации органов  местного самоуправления в Российской Федерации» </w:t>
      </w:r>
      <w:r w:rsidRPr="0048309C">
        <w:rPr>
          <w:rFonts w:ascii="Times New Roman" w:hAnsi="Times New Roman"/>
          <w:sz w:val="28"/>
          <w:szCs w:val="28"/>
        </w:rPr>
        <w:t xml:space="preserve"> и Устава сельского поселения «Кайластуйское»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 w:rsidR="00586007">
        <w:rPr>
          <w:rFonts w:ascii="Times New Roman" w:hAnsi="Times New Roman"/>
          <w:sz w:val="28"/>
          <w:szCs w:val="28"/>
        </w:rPr>
        <w:t>ский район» Забайкальского края</w:t>
      </w:r>
    </w:p>
    <w:p w:rsidR="0048309C" w:rsidRDefault="0048309C" w:rsidP="004830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ПОСТОНАВЛЯЮ:</w:t>
      </w:r>
    </w:p>
    <w:p w:rsidR="00DE620F" w:rsidRDefault="0048309C" w:rsidP="00DE62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1.После государственной регистрации в Министерстве Юстиции России по Забайкальскому краю Устав сельского поселения «Кайластуйское»обнародовать н</w:t>
      </w:r>
      <w:r w:rsidR="00DE620F">
        <w:rPr>
          <w:rFonts w:ascii="Times New Roman" w:hAnsi="Times New Roman"/>
          <w:sz w:val="28"/>
          <w:szCs w:val="28"/>
        </w:rPr>
        <w:t>а информационном стенде администрации, информационном бюллетене сельской библиотеки и официальном сайте сельского поселения «Кайластуйское» :</w:t>
      </w:r>
      <w:r w:rsidR="00DE620F" w:rsidRPr="00DE620F">
        <w:rPr>
          <w:sz w:val="28"/>
          <w:szCs w:val="28"/>
        </w:rPr>
        <w:t xml:space="preserve"> </w:t>
      </w:r>
      <w:r w:rsidR="00DE620F" w:rsidRPr="00DE620F">
        <w:rPr>
          <w:rFonts w:ascii="Times New Roman" w:hAnsi="Times New Roman"/>
          <w:sz w:val="28"/>
          <w:szCs w:val="28"/>
          <w:lang w:val="en-US"/>
        </w:rPr>
        <w:t>http</w:t>
      </w:r>
      <w:r w:rsidR="00DE620F" w:rsidRPr="00DE620F">
        <w:rPr>
          <w:rFonts w:ascii="Times New Roman" w:hAnsi="Times New Roman"/>
          <w:sz w:val="28"/>
          <w:szCs w:val="28"/>
        </w:rPr>
        <w:t>://</w:t>
      </w:r>
      <w:proofErr w:type="spellStart"/>
      <w:r w:rsidR="00DE620F" w:rsidRPr="00DE620F">
        <w:rPr>
          <w:rFonts w:ascii="Times New Roman" w:hAnsi="Times New Roman"/>
          <w:sz w:val="28"/>
          <w:szCs w:val="28"/>
          <w:lang w:val="en-US"/>
        </w:rPr>
        <w:t>kaylastyu</w:t>
      </w:r>
      <w:proofErr w:type="spellEnd"/>
      <w:r w:rsidR="00DE620F" w:rsidRPr="00DE620F">
        <w:rPr>
          <w:rFonts w:ascii="Times New Roman" w:hAnsi="Times New Roman"/>
          <w:sz w:val="28"/>
          <w:szCs w:val="28"/>
        </w:rPr>
        <w:t>.</w:t>
      </w:r>
      <w:proofErr w:type="spellStart"/>
      <w:r w:rsidR="00DE620F" w:rsidRPr="00DE62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620F" w:rsidRPr="002600A4">
        <w:t xml:space="preserve"> </w:t>
      </w:r>
      <w:r w:rsidR="00DE620F">
        <w:t xml:space="preserve"> </w:t>
      </w:r>
      <w:r w:rsidR="00DE620F">
        <w:rPr>
          <w:rFonts w:ascii="Times New Roman" w:hAnsi="Times New Roman"/>
          <w:sz w:val="28"/>
          <w:szCs w:val="28"/>
        </w:rPr>
        <w:t>.</w:t>
      </w:r>
    </w:p>
    <w:p w:rsidR="00DE620F" w:rsidRDefault="00DE620F" w:rsidP="00DE62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620F" w:rsidRDefault="00DE620F" w:rsidP="00DE62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E620F" w:rsidRDefault="00DE620F" w:rsidP="00DE62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F56184" w:rsidRDefault="00F56184"/>
    <w:sectPr w:rsidR="00F56184" w:rsidSect="00F5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0F"/>
    <w:rsid w:val="0048309C"/>
    <w:rsid w:val="004F01E1"/>
    <w:rsid w:val="00586007"/>
    <w:rsid w:val="008E5D32"/>
    <w:rsid w:val="00DE620F"/>
    <w:rsid w:val="00E349B9"/>
    <w:rsid w:val="00F5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2015-02-27T03:45:00Z</dcterms:created>
  <dcterms:modified xsi:type="dcterms:W3CDTF">2015-02-27T05:52:00Z</dcterms:modified>
</cp:coreProperties>
</file>